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72" w:left="72" w:firstLine="0"/>
        <w:spacing w:before="0" w:after="0" w:line="275" w:lineRule="exact"/>
        <w:jc w:val="both"/>
        <w:pBdr>
          <w:top w:sz="5" w:space="0.75" w:color="#000000" w:val="single"/>
          <w:left w:sz="5" w:space="3.6" w:color="#000000" w:val="single"/>
          <w:bottom w:sz="5" w:space="0" w:color="#000000" w:val="single"/>
          <w:right w:sz="5" w:space="3.6" w:color="#000000" w:val="single"/>
        </w:pBdr>
        <w:rPr>
          <w:color w:val="#000000"/>
          <w:sz w:val="24"/>
          <w:lang w:val="en-US"/>
          <w:spacing w:val="1"/>
          <w:w w:val="100"/>
          <w:strike w:val="false"/>
          <w:vertAlign w:val="baseline"/>
          <w:rFonts w:ascii="Times New Roman" w:hAnsi="Times New Roman" w:eastAsia="Times New Roman"/>
        </w:rPr>
      </w:pPr>
      <w:r>
        <w:pict>
          <v:shapetype id="_x0000_t1" coordsize="21600,21600" o:spt="202" path="m,l,21600r21600,l21600,xe">
            <v:stroke joinstyle="miter"/>
            <v:path gradientshapeok="t" o:connecttype="rect"/>
          </v:shapetype>
          <v:shape id="_x0000_s0" type="#_x0000_t1" filled="f" style="position:absolute;width:229pt;height:72.55pt;z-index:-1000;margin-left:66.2pt;margin-top:91.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72" w:left="72" w:firstLine="0"/>
                    <w:spacing w:before="1" w:after="0" w:line="278" w:lineRule="exact"/>
                    <w:jc w:val="left"/>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Title: Soft Computing</w:t>
                  </w:r>
                </w:p>
                <w:p>
                  <w:pPr>
                    <w:textAlignment w:val="baseline"/>
                    <w:ind w:right="72" w:left="72" w:firstLine="0"/>
                    <w:spacing w:before="124" w:after="499" w:line="274" w:lineRule="exact"/>
                    <w:jc w:val="both"/>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Author: Eva Volná, University of Ostrava, </w:t>
                  </w:r>
                  <w:r>
                    <w:rPr>
                      <w:b w:val="true"/>
                      <w:color w:val="#000000"/>
                      <w:sz w:val="24"/>
                      <w:lang w:val="en-US"/>
                      <w:spacing w:val="0"/>
                      <w:w w:val="100"/>
                      <w:strike w:val="false"/>
                      <w:vertAlign w:val="baseline"/>
                      <w:rFonts w:ascii="Times New Roman" w:hAnsi="Times New Roman" w:eastAsia="Times New Roman"/>
                    </w:rPr>
                    <w:t xml:space="preserve">Czech Republic</w:t>
                  </w:r>
                </w:p>
              </w:txbxContent>
            </v:textbox>
          </v:shape>
        </w:pict>
      </w:r>
      <w:r>
        <w:pict>
          <v:shapetype id="_x0000_t2" coordsize="21600,21600" o:spt="202" path="m,l,21600r21600,l21600,xe">
            <v:stroke joinstyle="miter"/>
            <v:path gradientshapeok="t" o:connecttype="rect"/>
          </v:shapetype>
          <v:shape id="_x0000_s1" type="#_x0000_t2" filled="f" style="position:absolute;width:228.55pt;height:72.55pt;z-index:-999;margin-left:296.6pt;margin-top:91.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0" w:after="0" w:line="279" w:lineRule="exact"/>
                    <w:jc w:val="left"/>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Název</w:t>
                  </w:r>
                  <w:r>
                    <w:rPr>
                      <w:b w:val="true"/>
                      <w:color w:val="#000000"/>
                      <w:sz w:val="24"/>
                      <w:lang w:val="en-US"/>
                      <w:spacing w:val="0"/>
                      <w:w w:val="100"/>
                      <w:strike w:val="false"/>
                      <w:vertAlign w:val="baseline"/>
                      <w:rFonts w:ascii="Times New Roman" w:hAnsi="Times New Roman" w:eastAsia="Times New Roman"/>
                    </w:rPr>
                    <w:t xml:space="preserve">: Soft Computing</w:t>
                  </w:r>
                </w:p>
                <w:p>
                  <w:pPr>
                    <w:textAlignment w:val="baseline"/>
                    <w:ind w:right="288" w:left="72" w:firstLine="0"/>
                    <w:spacing w:before="124" w:after="499" w:line="274" w:lineRule="exact"/>
                    <w:jc w:val="left"/>
                    <w:rPr>
                      <w:b w:val="true"/>
                      <w:color w:val="#000000"/>
                      <w:sz w:val="24"/>
                      <w:lang w:val="en-US"/>
                      <w:spacing w:val="-2"/>
                      <w:w w:val="100"/>
                      <w:strike w:val="false"/>
                      <w:vertAlign w:val="baseline"/>
                      <w:rFonts w:ascii="Times New Roman" w:hAnsi="Times New Roman" w:eastAsia="Times New Roman"/>
                    </w:rPr>
                  </w:pPr>
                  <w:r>
                    <w:rPr>
                      <w:b w:val="true"/>
                      <w:color w:val="#000000"/>
                      <w:sz w:val="24"/>
                      <w:lang w:val="en-US"/>
                      <w:spacing w:val="-2"/>
                      <w:w w:val="100"/>
                      <w:strike w:val="false"/>
                      <w:vertAlign w:val="baseline"/>
                      <w:rFonts w:ascii="Times New Roman" w:hAnsi="Times New Roman" w:eastAsia="Times New Roman"/>
                    </w:rPr>
                    <w:t xml:space="preserve">Autor: Eva Volná, University of Ostrava, </w:t>
                  </w:r>
                  <w:r>
                    <w:rPr>
                      <w:b w:val="true"/>
                      <w:color w:val="#000000"/>
                      <w:sz w:val="24"/>
                      <w:lang w:val="en-US"/>
                      <w:spacing w:val="-2"/>
                      <w:w w:val="100"/>
                      <w:strike w:val="false"/>
                      <w:vertAlign w:val="baseline"/>
                      <w:rFonts w:ascii="Times New Roman" w:hAnsi="Times New Roman" w:eastAsia="Times New Roman"/>
                    </w:rPr>
                    <w:t xml:space="preserve">Czech Republic</w:t>
                  </w:r>
                </w:p>
              </w:txbxContent>
            </v:textbox>
          </v:shape>
        </w:pict>
      </w:r>
      <w:r>
        <w:rPr>
          <w:color w:val="#000000"/>
          <w:sz w:val="24"/>
          <w:lang w:val="en-US"/>
          <w:spacing w:val="1"/>
          <w:w w:val="100"/>
          <w:strike w:val="false"/>
          <w:vertAlign w:val="baseline"/>
          <w:rFonts w:ascii="Times New Roman" w:hAnsi="Times New Roman" w:eastAsia="Times New Roman"/>
        </w:rPr>
        <w:t xml:space="preserve">Soft computing se stal oficiální oblastí studia informatiky na po</w:t>
      </w:r>
      <w:r>
        <w:rPr>
          <w:color w:val="#000000"/>
          <w:sz w:val="24"/>
          <w:lang w:val="en-US"/>
          <w:spacing w:val="1"/>
          <w:w w:val="100"/>
          <w:strike w:val="false"/>
          <w:vertAlign w:val="baseline"/>
          <w:rFonts w:ascii="Times New Roman" w:hAnsi="Times New Roman" w:eastAsia="Times New Roman"/>
        </w:rPr>
        <w:t xml:space="preserve">čátku 90. let. </w:t>
      </w:r>
      <w:r>
        <w:rPr>
          <w:color w:val="#000000"/>
          <w:sz w:val="24"/>
          <w:lang w:val="en-US"/>
          <w:spacing w:val="1"/>
          <w:w w:val="100"/>
          <w:strike w:val="false"/>
          <w:vertAlign w:val="baseline"/>
          <w:rFonts w:ascii="Times New Roman" w:hAnsi="Times New Roman" w:eastAsia="Times New Roman"/>
        </w:rPr>
        <w:t xml:space="preserve">Prof. Lotfi Aliasker Zadeh definoval </w:t>
      </w:r>
      <w:r>
        <w:rPr>
          <w:i w:val="true"/>
          <w:color w:val="#000000"/>
          <w:sz w:val="24"/>
          <w:lang w:val="en-US"/>
          <w:spacing w:val="1"/>
          <w:w w:val="100"/>
          <w:strike w:val="false"/>
          <w:vertAlign w:val="baseline"/>
          <w:rFonts w:ascii="Times New Roman" w:hAnsi="Times New Roman" w:eastAsia="Times New Roman"/>
        </w:rPr>
        <w:t xml:space="preserve">soft computing </w:t>
      </w:r>
      <w:r>
        <w:rPr>
          <w:color w:val="#000000"/>
          <w:sz w:val="24"/>
          <w:lang w:val="en-US"/>
          <w:spacing w:val="1"/>
          <w:w w:val="100"/>
          <w:strike w:val="false"/>
          <w:vertAlign w:val="baseline"/>
          <w:rFonts w:ascii="Times New Roman" w:hAnsi="Times New Roman" w:eastAsia="Times New Roman"/>
        </w:rPr>
        <w:t xml:space="preserve">jako řad</w:t>
      </w:r>
      <w:r>
        <w:rPr>
          <w:color w:val="#000000"/>
          <w:sz w:val="24"/>
          <w:lang w:val="en-US"/>
          <w:spacing w:val="1"/>
          <w:w w:val="100"/>
          <w:strike w:val="false"/>
          <w:vertAlign w:val="baseline"/>
          <w:rFonts w:ascii="Times New Roman" w:hAnsi="Times New Roman" w:eastAsia="Times New Roman"/>
        </w:rPr>
        <w:t xml:space="preserve">u technik a metod</w:t>
      </w:r>
      <w:r>
        <w:rPr>
          <w:color w:val="#000000"/>
          <w:sz w:val="24"/>
          <w:lang w:val="en-US"/>
          <w:spacing w:val="1"/>
          <w:w w:val="100"/>
          <w:strike w:val="false"/>
          <w:vertAlign w:val="baseline"/>
          <w:rFonts w:ascii="Times New Roman" w:hAnsi="Times New Roman" w:eastAsia="Times New Roman"/>
        </w:rPr>
        <w:t xml:space="preserve">, které řeší reálné </w:t>
      </w:r>
      <w:r>
        <w:rPr>
          <w:color w:val="#000000"/>
          <w:sz w:val="24"/>
          <w:lang w:val="en-US"/>
          <w:spacing w:val="1"/>
          <w:w w:val="100"/>
          <w:strike w:val="false"/>
          <w:vertAlign w:val="baseline"/>
          <w:rFonts w:ascii="Times New Roman" w:hAnsi="Times New Roman" w:eastAsia="Times New Roman"/>
        </w:rPr>
        <w:t xml:space="preserve">situace </w:t>
      </w:r>
      <w:r>
        <w:rPr>
          <w:color w:val="#000000"/>
          <w:sz w:val="24"/>
          <w:lang w:val="en-US"/>
          <w:spacing w:val="1"/>
          <w:w w:val="100"/>
          <w:strike w:val="false"/>
          <w:vertAlign w:val="baseline"/>
          <w:rFonts w:ascii="Times New Roman" w:hAnsi="Times New Roman" w:eastAsia="Times New Roman"/>
        </w:rPr>
        <w:t xml:space="preserve">stejným způsobem, jakým by je řešili lidé</w:t>
      </w:r>
      <w:r>
        <w:rPr>
          <w:color w:val="#000000"/>
          <w:sz w:val="24"/>
          <w:lang w:val="en-US"/>
          <w:spacing w:val="1"/>
          <w:w w:val="100"/>
          <w:strike w:val="false"/>
          <w:vertAlign w:val="baseline"/>
          <w:rFonts w:ascii="Times New Roman" w:hAnsi="Times New Roman" w:eastAsia="Times New Roman"/>
        </w:rPr>
        <w:t xml:space="preserve">. V informatice je soft comput</w:t>
      </w:r>
      <w:r>
        <w:rPr>
          <w:color w:val="#000000"/>
          <w:sz w:val="24"/>
          <w:lang w:val="en-US"/>
          <w:spacing w:val="1"/>
          <w:w w:val="100"/>
          <w:strike w:val="false"/>
          <w:vertAlign w:val="baseline"/>
          <w:rFonts w:ascii="Times New Roman" w:hAnsi="Times New Roman" w:eastAsia="Times New Roman"/>
        </w:rPr>
        <w:t xml:space="preserve">ing (někdy nazývaný výpočetní inteligence </w:t>
      </w:r>
      <w:r>
        <w:rPr>
          <w:color w:val="#000000"/>
          <w:sz w:val="24"/>
          <w:lang w:val="en-US"/>
          <w:spacing w:val="1"/>
          <w:w w:val="100"/>
          <w:strike w:val="false"/>
          <w:vertAlign w:val="baseline"/>
          <w:rFonts w:ascii="Times New Roman" w:hAnsi="Times New Roman" w:eastAsia="Times New Roman"/>
        </w:rPr>
        <w:t xml:space="preserve">- Computational Intelligence </w:t>
      </w:r>
      <w:r>
        <w:rPr>
          <w:color w:val="#000000"/>
          <w:sz w:val="24"/>
          <w:lang w:val="en-US"/>
          <w:spacing w:val="1"/>
          <w:w w:val="100"/>
          <w:strike w:val="false"/>
          <w:vertAlign w:val="baseline"/>
          <w:rFonts w:ascii="Times New Roman" w:hAnsi="Times New Roman" w:eastAsia="Times New Roman"/>
        </w:rPr>
        <w:t xml:space="preserve">CI) používán pro nepřesná řešení výpočetně náročných úkolů, jako je řešení NP</w:t>
      </w:r>
      <w:r>
        <w:rPr>
          <w:color w:val="#000000"/>
          <w:sz w:val="24"/>
          <w:lang w:val="en-US"/>
          <w:spacing w:val="1"/>
          <w:w w:val="100"/>
          <w:strike w:val="false"/>
          <w:vertAlign w:val="baseline"/>
          <w:rFonts w:ascii="Times New Roman" w:hAnsi="Times New Roman" w:eastAsia="Times New Roman"/>
        </w:rPr>
        <w:t xml:space="preserve">-</w:t>
      </w:r>
      <w:r>
        <w:rPr>
          <w:color w:val="#000000"/>
          <w:sz w:val="24"/>
          <w:lang w:val="en-US"/>
          <w:spacing w:val="1"/>
          <w:w w:val="100"/>
          <w:strike w:val="false"/>
          <w:vertAlign w:val="baseline"/>
          <w:rFonts w:ascii="Times New Roman" w:hAnsi="Times New Roman" w:eastAsia="Times New Roman"/>
        </w:rPr>
        <w:t xml:space="preserve">úplných problémů, pro které neexistuje žádný známý algoritmus, který by dokázal vypočítat přesná řešení </w:t>
      </w:r>
      <w:r>
        <w:rPr>
          <w:color w:val="#000000"/>
          <w:sz w:val="24"/>
          <w:lang w:val="en-US"/>
          <w:spacing w:val="1"/>
          <w:w w:val="100"/>
          <w:strike w:val="false"/>
          <w:vertAlign w:val="baseline"/>
          <w:rFonts w:ascii="Times New Roman" w:hAnsi="Times New Roman" w:eastAsia="Times New Roman"/>
        </w:rPr>
        <w:t xml:space="preserve">v p</w:t>
      </w:r>
      <w:r>
        <w:rPr>
          <w:color w:val="#000000"/>
          <w:sz w:val="24"/>
          <w:lang w:val="en-US"/>
          <w:spacing w:val="1"/>
          <w:w w:val="100"/>
          <w:strike w:val="false"/>
          <w:vertAlign w:val="baseline"/>
          <w:rFonts w:ascii="Times New Roman" w:hAnsi="Times New Roman" w:eastAsia="Times New Roman"/>
        </w:rPr>
        <w:t xml:space="preserve">olynomiální</w:t>
      </w:r>
      <w:r>
        <w:rPr>
          <w:color w:val="#000000"/>
          <w:sz w:val="24"/>
          <w:lang w:val="en-US"/>
          <w:spacing w:val="1"/>
          <w:w w:val="100"/>
          <w:strike w:val="false"/>
          <w:vertAlign w:val="baseline"/>
          <w:rFonts w:ascii="Times New Roman" w:hAnsi="Times New Roman" w:eastAsia="Times New Roman"/>
        </w:rPr>
        <w:t xml:space="preserve">m </w:t>
      </w:r>
      <w:r>
        <w:rPr>
          <w:color w:val="#000000"/>
          <w:sz w:val="24"/>
          <w:lang w:val="en-US"/>
          <w:spacing w:val="1"/>
          <w:w w:val="100"/>
          <w:strike w:val="false"/>
          <w:vertAlign w:val="baseline"/>
          <w:rFonts w:ascii="Times New Roman" w:hAnsi="Times New Roman" w:eastAsia="Times New Roman"/>
        </w:rPr>
        <w:t xml:space="preserve">čas</w:t>
      </w:r>
      <w:r>
        <w:rPr>
          <w:color w:val="#000000"/>
          <w:sz w:val="24"/>
          <w:lang w:val="en-US"/>
          <w:spacing w:val="1"/>
          <w:w w:val="100"/>
          <w:strike w:val="false"/>
          <w:vertAlign w:val="baseline"/>
          <w:rFonts w:ascii="Times New Roman" w:hAnsi="Times New Roman" w:eastAsia="Times New Roman"/>
        </w:rPr>
        <w:t xml:space="preserve">e</w:t>
      </w:r>
      <w:r>
        <w:rPr>
          <w:color w:val="#000000"/>
          <w:sz w:val="24"/>
          <w:lang w:val="en-US"/>
          <w:spacing w:val="1"/>
          <w:w w:val="100"/>
          <w:strike w:val="false"/>
          <w:vertAlign w:val="baseline"/>
          <w:rFonts w:ascii="Times New Roman" w:hAnsi="Times New Roman" w:eastAsia="Times New Roman"/>
        </w:rPr>
        <w:t xml:space="preserve">. Soft computing se liší od konvenčních výpočtů tím, že na rozdíl od nich je tolerantní k nepřesnosti, nejistotě, částečné pravdě a přiblížení. Modelem pro soft computing je ve skutečnosti je lidská </w:t>
      </w:r>
      <w:r>
        <w:rPr>
          <w:color w:val="#000000"/>
          <w:sz w:val="24"/>
          <w:lang w:val="en-US"/>
          <w:spacing w:val="1"/>
          <w:w w:val="100"/>
          <w:strike w:val="false"/>
          <w:vertAlign w:val="baseline"/>
          <w:rFonts w:ascii="Times New Roman" w:hAnsi="Times New Roman" w:eastAsia="Times New Roman"/>
        </w:rPr>
        <w:t xml:space="preserve">mysl.</w:t>
      </w:r>
    </w:p>
    <w:p>
      <w:pPr>
        <w:textAlignment w:val="baseline"/>
        <w:ind w:right="72" w:left="72" w:firstLine="0"/>
        <w:spacing w:before="520" w:after="0" w:line="275" w:lineRule="exact"/>
        <w:jc w:val="both"/>
        <w:pBdr>
          <w:top w:sz="5" w:space="0.75" w:color="#000000" w:val="single"/>
          <w:left w:sz="5" w:space="3.6" w:color="#000000" w:val="single"/>
          <w:bottom w:sz="5" w:space="0" w:color="#000000" w:val="single"/>
          <w:right w:sz="5" w:space="3.6" w:color="#000000" w:val="single"/>
        </w:pBd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Soft computing tvo</w:t>
      </w:r>
      <w:r>
        <w:rPr>
          <w:color w:val="#000000"/>
          <w:sz w:val="24"/>
          <w:lang w:val="en-US"/>
          <w:spacing w:val="0"/>
          <w:w w:val="100"/>
          <w:strike w:val="false"/>
          <w:vertAlign w:val="baseline"/>
          <w:rFonts w:ascii="Times New Roman" w:hAnsi="Times New Roman" w:eastAsia="Times New Roman"/>
        </w:rPr>
        <w:t xml:space="preserve">ří základ značného množství metod strojového učení</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Hlavní </w:t>
      </w:r>
      <w:r>
        <w:rPr>
          <w:color w:val="#000000"/>
          <w:sz w:val="24"/>
          <w:lang w:val="en-US"/>
          <w:spacing w:val="0"/>
          <w:w w:val="100"/>
          <w:strike w:val="false"/>
          <w:vertAlign w:val="baseline"/>
          <w:rFonts w:ascii="Times New Roman" w:hAnsi="Times New Roman" w:eastAsia="Times New Roman"/>
        </w:rPr>
        <w:t xml:space="preserve">komponenty soft computingu jsou </w:t>
      </w:r>
      <w:r>
        <w:rPr>
          <w:i w:val="true"/>
          <w:color w:val="#000000"/>
          <w:sz w:val="24"/>
          <w:lang w:val="en-US"/>
          <w:spacing w:val="0"/>
          <w:w w:val="100"/>
          <w:strike w:val="false"/>
          <w:vertAlign w:val="baseline"/>
          <w:rFonts w:ascii="Times New Roman" w:hAnsi="Times New Roman" w:eastAsia="Times New Roman"/>
        </w:rPr>
        <w:t xml:space="preserve">fuzzy logika</w:t>
      </w:r>
      <w:r>
        <w:rPr>
          <w:color w:val="#000000"/>
          <w:sz w:val="24"/>
          <w:lang w:val="en-US"/>
          <w:spacing w:val="0"/>
          <w:w w:val="100"/>
          <w:strike w:val="false"/>
          <w:vertAlign w:val="baseline"/>
          <w:rFonts w:ascii="Times New Roman" w:hAnsi="Times New Roman" w:eastAsia="Times New Roman"/>
        </w:rPr>
        <w:t xml:space="preserve">, </w:t>
      </w:r>
      <w:r>
        <w:rPr>
          <w:i w:val="true"/>
          <w:color w:val="#000000"/>
          <w:sz w:val="24"/>
          <w:lang w:val="en-US"/>
          <w:spacing w:val="0"/>
          <w:w w:val="100"/>
          <w:strike w:val="false"/>
          <w:vertAlign w:val="baseline"/>
          <w:rFonts w:ascii="Times New Roman" w:hAnsi="Times New Roman" w:eastAsia="Times New Roman"/>
        </w:rPr>
        <w:t xml:space="preserve">evolučni výpočty </w:t>
      </w:r>
      <w:r>
        <w:rPr>
          <w:color w:val="#000000"/>
          <w:sz w:val="24"/>
          <w:lang w:val="en-US"/>
          <w:spacing w:val="0"/>
          <w:w w:val="100"/>
          <w:strike w:val="false"/>
          <w:vertAlign w:val="baseline"/>
          <w:rFonts w:ascii="Times New Roman" w:hAnsi="Times New Roman" w:eastAsia="Times New Roman"/>
        </w:rPr>
        <w:t xml:space="preserve">a </w:t>
      </w:r>
      <w:r>
        <w:rPr>
          <w:i w:val="true"/>
          <w:color w:val="#000000"/>
          <w:sz w:val="24"/>
          <w:lang w:val="en-US"/>
          <w:spacing w:val="0"/>
          <w:w w:val="100"/>
          <w:strike w:val="false"/>
          <w:vertAlign w:val="baseline"/>
          <w:rFonts w:ascii="Times New Roman" w:hAnsi="Times New Roman" w:eastAsia="Times New Roman"/>
        </w:rPr>
        <w:t xml:space="preserve">neuronové sitě</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Obecně řečeno, techniky soft computingu se podobají biologickým procesům více než tradičním technikám, které jsou zejména založeny na formálních logických systémech. Techniky soft computingu se vzájemně doplňují.</w:t>
      </w:r>
    </w:p>
    <w:tbl>
      <w:tblPr>
        <w:jc w:val="left"/>
        <w:tblLayout w:type="fixed"/>
        <w:tblCellMar>
          <w:left w:w="0" w:type="dxa"/>
          <w:right w:w="0" w:type="dxa"/>
        </w:tblCellMar>
      </w:tblPr>
      <w:tblGrid>
        <w:gridCol w:w="4571"/>
      </w:tblGrid>
      <w:tr>
        <w:trPr>
          <w:trHeight w:val="8736" w:hRule="exact"/>
        </w:trPr>
        <w:tc>
          <w:tcPr>
            <w:gridSpan w:val="1"/>
            <w:tcBorders>
              <w:top w:val="single" w:sz="5" w:color="#000000"/>
              <w:bottom w:val="single" w:sz="5" w:color="#000000"/>
              <w:left w:val="single" w:sz="5" w:color="#000000"/>
              <w:right w:val="single" w:sz="5" w:color="#000000"/>
            </w:tcBorders>
            <w:tcW w:w="4571" w:type="auto"/>
            <w:textDirection w:val="lrTb"/>
            <w:vAlign w:val="top"/>
          </w:tcPr>
          <w:p>
            <w:pPr>
              <w:textAlignment w:val="baseline"/>
              <w:ind w:right="144" w:left="72" w:firstLine="0"/>
              <w:spacing w:before="13" w:after="0" w:line="275" w:lineRule="exact"/>
              <w:jc w:val="left"/>
              <w:rPr>
                <w:color w:val="#000000"/>
                <w:sz w:val="24"/>
                <w:lang w:val="en-US"/>
                <w:spacing w:val="-2"/>
                <w:w w:val="100"/>
                <w:strike w:val="false"/>
                <w:vertAlign w:val="baseline"/>
                <w:rFonts w:ascii="Times New Roman" w:hAnsi="Times New Roman" w:eastAsia="Times New Roman"/>
              </w:rPr>
            </w:pPr>
            <w:r>
              <w:br w:type="column"/>
            </w:r>
            <w:r>
              <w:rPr>
                <w:color w:val="#000000"/>
                <w:sz w:val="24"/>
                <w:lang w:val="en-US"/>
                <w:spacing w:val="-2"/>
                <w:w w:val="100"/>
                <w:strike w:val="false"/>
                <w:vertAlign w:val="baseline"/>
                <w:rFonts w:ascii="Times New Roman" w:hAnsi="Times New Roman" w:eastAsia="Times New Roman"/>
              </w:rPr>
              <w:t xml:space="preserve">М'які обчислення стали офіційною областю інформатики на початку 1990</w:t>
            </w:r>
            <w:r>
              <w:rPr>
                <w:color w:val="#000000"/>
                <w:sz w:val="24"/>
                <w:lang w:val="en-US"/>
                <w:spacing w:val="-2"/>
                <w:w w:val="100"/>
                <w:strike w:val="false"/>
                <w:vertAlign w:val="baseline"/>
                <w:rFonts w:ascii="Times New Roman" w:hAnsi="Times New Roman" w:eastAsia="Times New Roman"/>
              </w:rPr>
              <w:t xml:space="preserve">-</w:t>
            </w:r>
            <w:r>
              <w:rPr>
                <w:color w:val="#000000"/>
                <w:sz w:val="24"/>
                <w:lang w:val="en-US"/>
                <w:spacing w:val="-2"/>
                <w:w w:val="100"/>
                <w:strike w:val="false"/>
                <w:vertAlign w:val="baseline"/>
                <w:rFonts w:ascii="Times New Roman" w:hAnsi="Times New Roman" w:eastAsia="Times New Roman"/>
              </w:rPr>
              <w:t xml:space="preserve">х років. Проф. Lotf Aliasker Zadeh визначив м'які обчислення як серію методів і методів, які стосуються реальних ситуацій так само, як і люди. У обчислювальних засобах, м'які обчислення (іноді звані </w:t>
            </w:r>
            <w:r>
              <w:rPr>
                <w:color w:val="#000000"/>
                <w:sz w:val="24"/>
                <w:lang w:val="en-US"/>
                <w:spacing w:val="-2"/>
                <w:w w:val="100"/>
                <w:strike w:val="false"/>
                <w:vertAlign w:val="baseline"/>
                <w:rFonts w:ascii="Times New Roman" w:hAnsi="Times New Roman" w:eastAsia="Times New Roman"/>
              </w:rPr>
              <w:t xml:space="preserve">Computational Intelligence CI) </w:t>
            </w:r>
            <w:r>
              <w:rPr>
                <w:color w:val="#000000"/>
                <w:sz w:val="24"/>
                <w:lang w:val="en-US"/>
                <w:spacing w:val="-2"/>
                <w:w w:val="100"/>
                <w:strike w:val="false"/>
                <w:vertAlign w:val="baseline"/>
                <w:rFonts w:ascii="Times New Roman" w:hAnsi="Times New Roman" w:eastAsia="Times New Roman"/>
              </w:rPr>
              <w:t xml:space="preserve">використовуються для неточних рішень обчислювальних завдань, таких як розв'язання NP</w:t>
            </w:r>
            <w:r>
              <w:rPr>
                <w:color w:val="#000000"/>
                <w:sz w:val="24"/>
                <w:lang w:val="en-US"/>
                <w:spacing w:val="-2"/>
                <w:w w:val="100"/>
                <w:strike w:val="false"/>
                <w:vertAlign w:val="baseline"/>
                <w:rFonts w:ascii="Times New Roman" w:hAnsi="Times New Roman" w:eastAsia="Times New Roman"/>
              </w:rPr>
              <w:t xml:space="preserve">-</w:t>
            </w:r>
            <w:r>
              <w:rPr>
                <w:color w:val="#000000"/>
                <w:sz w:val="24"/>
                <w:lang w:val="en-US"/>
                <w:spacing w:val="-2"/>
                <w:w w:val="100"/>
                <w:strike w:val="false"/>
                <w:vertAlign w:val="baseline"/>
                <w:rFonts w:ascii="Times New Roman" w:hAnsi="Times New Roman" w:eastAsia="Times New Roman"/>
              </w:rPr>
              <w:t xml:space="preserve">повних завдань, для яких немає відомого алгоритму, який може обчислити точні рішення в поліноміальний час. М'які обчислення відрізняються від звичайних обчислень тим, що, на відміну від них, він терпимо до неточності, невизначеності, часткової істини та наближення. Модель для м'яких обчислень </w:t>
            </w:r>
            <w:r>
              <w:rPr>
                <w:color w:val="#000000"/>
                <w:sz w:val="24"/>
                <w:lang w:val="en-US"/>
                <w:spacing w:val="-2"/>
                <w:w w:val="100"/>
                <w:strike w:val="false"/>
                <w:vertAlign w:val="baseline"/>
                <w:rFonts w:ascii="Times New Roman" w:hAnsi="Times New Roman" w:eastAsia="Times New Roman"/>
              </w:rPr>
              <w:t xml:space="preserve">- </w:t>
            </w:r>
            <w:r>
              <w:rPr>
                <w:color w:val="#000000"/>
                <w:sz w:val="24"/>
                <w:lang w:val="en-US"/>
                <w:spacing w:val="-2"/>
                <w:w w:val="100"/>
                <w:strike w:val="false"/>
                <w:vertAlign w:val="baseline"/>
                <w:rFonts w:ascii="Times New Roman" w:hAnsi="Times New Roman" w:eastAsia="Times New Roman"/>
              </w:rPr>
              <w:t xml:space="preserve">це насправді людський розум</w:t>
            </w:r>
            <w:r>
              <w:rPr>
                <w:color w:val="#000000"/>
                <w:sz w:val="24"/>
                <w:lang w:val="en-US"/>
                <w:spacing w:val="-2"/>
                <w:w w:val="100"/>
                <w:strike w:val="false"/>
                <w:vertAlign w:val="baseline"/>
                <w:rFonts w:ascii="Times New Roman" w:hAnsi="Times New Roman" w:eastAsia="Times New Roman"/>
              </w:rPr>
              <w:t xml:space="preserve">.</w:t>
            </w:r>
          </w:p>
          <w:p>
            <w:pPr>
              <w:textAlignment w:val="baseline"/>
              <w:ind w:right="216" w:left="72" w:firstLine="0"/>
              <w:spacing w:before="287" w:after="176" w:line="275" w:lineRule="exact"/>
              <w:jc w:val="left"/>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М'які обчислення є основою великої кількості методів машинного навчання. Основними компонентами м'яких обчислень є нечітка логіка, еволюційні обчислення та нейронні мережі. Взагалі кажучи, методи м'яких обчислень більше схожі на біологічні процеси, ніж традиційні методи, особливо на основі формальних логічних систем. М'які обчислювальні методи доповнюють один одного</w:t>
            </w:r>
            <w:r>
              <w:rPr>
                <w:color w:val="#000000"/>
                <w:sz w:val="24"/>
                <w:lang w:val="en-US"/>
                <w:spacing w:val="0"/>
                <w:w w:val="100"/>
                <w:strike w:val="false"/>
                <w:vertAlign w:val="baseline"/>
                <w:rFonts w:ascii="Times New Roman" w:hAnsi="Times New Roman" w:eastAsia="Times New Roman"/>
              </w:rPr>
              <w:t xml:space="preserve">.</w:t>
            </w:r>
          </w:p>
        </w:tc>
      </w:tr>
    </w:tbl>
    <w:p>
      <w:pPr>
        <w:sectPr>
          <w:pgSz w:w="11909" w:h="16838" w:orient="portrait"/>
          <w:type w:val="nextPage"/>
          <w:textDirection w:val="lrTb"/>
          <w:cols w:sep="0" w:num="2" w:space="0" w:equalWidth="0">
            <w:col w:w="4580" w:space="28"/>
            <w:col w:w="4571" w:space="0"/>
          </w:cols>
          <w:pgMar w:bottom="1067" w:top="3072" w:right="1406" w:left="1324" w:header="720" w:footer="720"/>
          <w:titlePg w:val="false"/>
        </w:sectPr>
      </w:pPr>
    </w:p>
    <w:p>
      <w:pPr>
        <w:textAlignment w:val="baseline"/>
        <w:ind w:right="72" w:left="72" w:firstLine="0"/>
        <w:spacing w:before="0" w:after="0" w:line="274" w:lineRule="exact"/>
        <w:jc w:val="both"/>
        <w:pBdr>
          <w:top w:sz="5" w:space="0" w:color="#000000" w:val="single"/>
          <w:left w:sz="5" w:space="3.6" w:color="#000000" w:val="single"/>
          <w:bottom w:sz="5" w:space="0" w:color="#000000" w:val="single"/>
          <w:right w:sz="5" w:space="3.6" w:color="#000000" w:val="single"/>
        </w:pBdr>
        <w:rPr>
          <w:b w:val="true"/>
          <w:color w:val="#000000"/>
          <w:sz w:val="24"/>
          <w:lang w:val="en-US"/>
          <w:spacing w:val="-1"/>
          <w:w w:val="100"/>
          <w:strike w:val="false"/>
          <w:vertAlign w:val="baseline"/>
          <w:rFonts w:ascii="Times New Roman" w:hAnsi="Times New Roman" w:eastAsia="Times New Roman"/>
        </w:rPr>
      </w:pPr>
      <w:r>
        <w:rPr>
          <w:b w:val="true"/>
          <w:color w:val="#000000"/>
          <w:sz w:val="24"/>
          <w:lang w:val="en-US"/>
          <w:spacing w:val="-1"/>
          <w:w w:val="100"/>
          <w:strike w:val="false"/>
          <w:vertAlign w:val="baseline"/>
          <w:rFonts w:ascii="Times New Roman" w:hAnsi="Times New Roman" w:eastAsia="Times New Roman"/>
        </w:rPr>
        <w:t xml:space="preserve">Fuzzy logika. </w:t>
      </w:r>
      <w:r>
        <w:rPr>
          <w:color w:val="#000000"/>
          <w:sz w:val="24"/>
          <w:lang w:val="en-US"/>
          <w:spacing w:val="-1"/>
          <w:w w:val="100"/>
          <w:strike w:val="false"/>
          <w:vertAlign w:val="baseline"/>
          <w:rFonts w:ascii="Times New Roman" w:hAnsi="Times New Roman" w:eastAsia="Times New Roman"/>
        </w:rPr>
        <w:t xml:space="preserve">Fuzzy logika je založena na teorii fuzzy množin, což je zobecn</w:t>
      </w:r>
      <w:r>
        <w:rPr>
          <w:color w:val="#000000"/>
          <w:sz w:val="24"/>
          <w:lang w:val="en-US"/>
          <w:spacing w:val="-1"/>
          <w:w w:val="100"/>
          <w:strike w:val="false"/>
          <w:vertAlign w:val="baseline"/>
          <w:rFonts w:ascii="Times New Roman" w:hAnsi="Times New Roman" w:eastAsia="Times New Roman"/>
        </w:rPr>
        <w:t xml:space="preserve">ění klasické teorie množin. Klasická logika povoluje pouze závěry, které jsou buď pravdivé, nebo nepravdivé. </w:t>
      </w:r>
      <w:r>
        <w:rPr>
          <w:color w:val="#000000"/>
          <w:sz w:val="24"/>
          <w:lang w:val="en-US"/>
          <w:spacing w:val="-1"/>
          <w:w w:val="100"/>
          <w:strike w:val="false"/>
          <w:vertAlign w:val="baseline"/>
          <w:rFonts w:ascii="Times New Roman" w:hAnsi="Times New Roman" w:eastAsia="Times New Roman"/>
        </w:rPr>
        <w:t xml:space="preserve">Ve fuzzy logice </w:t>
      </w:r>
      <w:r>
        <w:rPr>
          <w:color w:val="#000000"/>
          <w:sz w:val="24"/>
          <w:lang w:val="en-US"/>
          <w:spacing w:val="-1"/>
          <w:w w:val="100"/>
          <w:strike w:val="false"/>
          <w:vertAlign w:val="baseline"/>
          <w:rFonts w:ascii="Times New Roman" w:hAnsi="Times New Roman" w:eastAsia="Times New Roman"/>
        </w:rPr>
        <w:t xml:space="preserve">mohou být pravdivostní </w:t>
      </w:r>
      <w:r>
        <w:rPr>
          <w:color w:val="#000000"/>
          <w:sz w:val="24"/>
          <w:lang w:val="en-US"/>
          <w:spacing w:val="-1"/>
          <w:w w:val="100"/>
          <w:strike w:val="false"/>
          <w:vertAlign w:val="baseline"/>
          <w:rFonts w:ascii="Times New Roman" w:hAnsi="Times New Roman" w:eastAsia="Times New Roman"/>
        </w:rPr>
        <w:t xml:space="preserve">hodnoty </w:t>
      </w:r>
      <w:r>
        <w:rPr>
          <w:color w:val="#000000"/>
          <w:sz w:val="24"/>
          <w:lang w:val="en-US"/>
          <w:spacing w:val="-1"/>
          <w:w w:val="100"/>
          <w:strike w:val="false"/>
          <w:vertAlign w:val="baseline"/>
          <w:rFonts w:ascii="Times New Roman" w:hAnsi="Times New Roman" w:eastAsia="Times New Roman"/>
        </w:rPr>
        <w:t xml:space="preserve">proměnných libovolná reálná čísla mezi 0 a 1 včetně. Proto je funkce příslušnosti prvku </w:t>
      </w:r>
      <w:r>
        <w:rPr>
          <w:color w:val="#000000"/>
          <w:sz w:val="24"/>
          <w:lang w:val="en-US"/>
          <w:spacing w:val="-1"/>
          <w:w w:val="100"/>
          <w:strike w:val="false"/>
          <w:vertAlign w:val="baseline"/>
          <w:rFonts w:ascii="Times New Roman" w:hAnsi="Times New Roman" w:eastAsia="Times New Roman"/>
        </w:rPr>
        <w:t xml:space="preserve">k </w:t>
      </w:r>
      <w:r>
        <w:rPr>
          <w:color w:val="#000000"/>
          <w:sz w:val="24"/>
          <w:lang w:val="en-US"/>
          <w:spacing w:val="-1"/>
          <w:w w:val="100"/>
          <w:strike w:val="false"/>
          <w:vertAlign w:val="baseline"/>
          <w:rFonts w:ascii="Times New Roman" w:hAnsi="Times New Roman" w:eastAsia="Times New Roman"/>
        </w:rPr>
        <w:t xml:space="preserve">fuzzy množině definována jako křivka, která určuje, jak je každý bod ve vstupním prostoru mapován na ho</w:t>
      </w:r>
      <w:r>
        <w:rPr>
          <w:color w:val="#000000"/>
          <w:sz w:val="24"/>
          <w:lang w:val="en-US"/>
          <w:spacing w:val="-1"/>
          <w:w w:val="100"/>
          <w:strike w:val="false"/>
          <w:vertAlign w:val="baseline"/>
          <w:rFonts w:ascii="Times New Roman" w:hAnsi="Times New Roman" w:eastAsia="Times New Roman"/>
        </w:rPr>
        <w:t xml:space="preserve">dnotu mezi 0 a 1. </w:t>
      </w:r>
      <w:r>
        <w:rPr>
          <w:color w:val="#000000"/>
          <w:sz w:val="24"/>
          <w:lang w:val="en-US"/>
          <w:spacing w:val="-1"/>
          <w:w w:val="100"/>
          <w:strike w:val="false"/>
          <w:u w:val="single"/>
          <w:vertAlign w:val="baseline"/>
          <w:rFonts w:ascii="Times New Roman" w:hAnsi="Times New Roman" w:eastAsia="Times New Roman"/>
        </w:rPr>
        <w:t xml:space="preserve">Vstupní prostor je označován jako univerzum</w:t>
      </w:r>
    </w:p>
    <w:p>
      <w:pPr>
        <w:textAlignment w:val="baseline"/>
        <w:ind w:right="144" w:left="72" w:firstLine="0"/>
        <w:spacing w:before="0" w:after="0" w:line="274" w:lineRule="exact"/>
        <w:jc w:val="left"/>
        <w:pBdr>
          <w:top w:sz="5" w:space="0" w:color="#000000" w:val="single"/>
          <w:left w:sz="5" w:space="3.6" w:color="#000000" w:val="single"/>
          <w:bottom w:sz="5" w:space="0" w:color="#000000" w:val="single"/>
          <w:right w:sz="5" w:space="7.2" w:color="#000000" w:val="single"/>
        </w:pBdr>
        <w:rPr>
          <w:color w:val="#000000"/>
          <w:sz w:val="24"/>
          <w:lang w:val="en-US"/>
          <w:spacing w:val="-1"/>
          <w:w w:val="100"/>
          <w:strike w:val="false"/>
          <w:vertAlign w:val="baseline"/>
          <w:rFonts w:ascii="Times New Roman" w:hAnsi="Times New Roman" w:eastAsia="Times New Roman"/>
        </w:rPr>
      </w:pPr>
      <w:r>
        <w:br w:type="column"/>
      </w:r>
      <w:r>
        <w:rPr>
          <w:color w:val="#000000"/>
          <w:sz w:val="24"/>
          <w:lang w:val="en-US"/>
          <w:spacing w:val="-1"/>
          <w:w w:val="100"/>
          <w:strike w:val="false"/>
          <w:vertAlign w:val="baseline"/>
          <w:rFonts w:ascii="Times New Roman" w:hAnsi="Times New Roman" w:eastAsia="Times New Roman"/>
        </w:rPr>
        <w:t xml:space="preserve">Нечітка логіка</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Нечітка логіка ґрунтується на теорії нечітких множин, що є узагальненням класичної теорії множин</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Класична логіка дозволяє лише висновки, які є або істинними, або помилковими</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У нечіткої логіці значення істинності змінних можуть бути будь</w:t>
      </w:r>
      <w:r>
        <w:rPr>
          <w:color w:val="#000000"/>
          <w:sz w:val="24"/>
          <w:lang w:val="en-US"/>
          <w:spacing w:val="-1"/>
          <w:w w:val="100"/>
          <w:strike w:val="false"/>
          <w:vertAlign w:val="baseline"/>
          <w:rFonts w:ascii="Times New Roman" w:hAnsi="Times New Roman" w:eastAsia="Times New Roman"/>
        </w:rPr>
        <w:t xml:space="preserve">-</w:t>
      </w:r>
      <w:r>
        <w:rPr>
          <w:color w:val="#000000"/>
          <w:sz w:val="24"/>
          <w:lang w:val="en-US"/>
          <w:spacing w:val="-1"/>
          <w:w w:val="100"/>
          <w:strike w:val="false"/>
          <w:vertAlign w:val="baseline"/>
          <w:rFonts w:ascii="Times New Roman" w:hAnsi="Times New Roman" w:eastAsia="Times New Roman"/>
        </w:rPr>
        <w:t xml:space="preserve">якими дійсними числами від 0 до 1 включно</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Отже, нечітка функція елемента визначається як крива, яка визначає, як кожна точка у вхідному просторі </w:t>
      </w:r>
      <w:r>
        <w:rPr>
          <w:color w:val="#000000"/>
          <w:sz w:val="24"/>
          <w:lang w:val="en-US"/>
          <w:spacing w:val="-1"/>
          <w:w w:val="100"/>
          <w:strike w:val="false"/>
          <w:u w:val="single"/>
          <w:vertAlign w:val="baseline"/>
          <w:rFonts w:ascii="Times New Roman" w:hAnsi="Times New Roman" w:eastAsia="Times New Roman"/>
        </w:rPr>
        <w:t xml:space="preserve">відображається у значення між 0 і 1. </w:t>
      </w:r>
    </w:p>
    <w:p>
      <w:pPr>
        <w:sectPr>
          <w:pgSz w:w="11909" w:h="16838" w:orient="portrait"/>
          <w:type w:val="continuous"/>
          <w:textDirection w:val="lrTb"/>
          <w:cols w:sep="0" w:num="2" w:space="0" w:equalWidth="0">
            <w:col w:w="4580" w:space="28"/>
            <w:col w:w="4571" w:space="0"/>
          </w:cols>
          <w:pgMar w:bottom="1067" w:top="3072" w:right="1406" w:left="1324" w:header="720" w:footer="720"/>
          <w:titlePg w:val="false"/>
        </w:sectPr>
      </w:pPr>
    </w:p>
    <w:tbl>
      <w:tblPr>
        <w:jc w:val="left"/>
        <w:tblLayout w:type="fixed"/>
        <w:tblCellMar>
          <w:left w:w="0" w:type="dxa"/>
          <w:right w:w="0" w:type="dxa"/>
        </w:tblCellMar>
      </w:tblPr>
      <w:tblGrid>
        <w:gridCol w:w="4584"/>
      </w:tblGrid>
      <w:tr>
        <w:trPr>
          <w:trHeight w:val="2866" w:hRule="exact"/>
        </w:trPr>
        <w:tc>
          <w:tcPr>
            <w:gridSpan w:val="1"/>
            <w:tcBorders>
              <w:top w:val="single" w:sz="5" w:color="#000000"/>
              <w:bottom w:val="single" w:sz="5" w:color="#000000"/>
              <w:left w:val="single" w:sz="5" w:color="#000000"/>
              <w:right w:val="single" w:sz="5" w:color="#000000"/>
            </w:tcBorders>
            <w:tcW w:w="4584" w:type="auto"/>
            <w:textDirection w:val="lrTb"/>
            <w:vAlign w:val="top"/>
          </w:tcPr>
          <w:p>
            <w:pPr>
              <w:textAlignment w:val="baseline"/>
              <w:ind w:right="72" w:left="72" w:firstLine="0"/>
              <w:spacing w:before="0" w:after="648" w:line="276" w:lineRule="exact"/>
              <w:jc w:val="both"/>
              <w:rPr>
                <w:color w:val="#000000"/>
                <w:sz w:val="24"/>
                <w:lang w:val="en-US"/>
                <w:spacing w:val="2"/>
                <w:w w:val="100"/>
                <w:strike w:val="false"/>
                <w:vertAlign w:val="baseline"/>
                <w:rFonts w:ascii="Times New Roman" w:hAnsi="Times New Roman" w:eastAsia="Times New Roman"/>
              </w:rPr>
            </w:pPr>
            <w:r>
              <w:rPr>
                <w:color w:val="#000000"/>
                <w:sz w:val="24"/>
                <w:lang w:val="en-US"/>
                <w:spacing w:val="2"/>
                <w:w w:val="100"/>
                <w:strike w:val="false"/>
                <w:vertAlign w:val="baseline"/>
                <w:rFonts w:ascii="Times New Roman" w:hAnsi="Times New Roman" w:eastAsia="Times New Roman"/>
              </w:rPr>
              <w:t xml:space="preserve">diskurzu. </w:t>
            </w:r>
            <w:r>
              <w:rPr>
                <w:color w:val="#000000"/>
                <w:sz w:val="24"/>
                <w:lang w:val="en-US"/>
                <w:spacing w:val="2"/>
                <w:w w:val="100"/>
                <w:strike w:val="false"/>
                <w:vertAlign w:val="baseline"/>
                <w:rFonts w:ascii="Times New Roman" w:hAnsi="Times New Roman" w:eastAsia="Times New Roman"/>
              </w:rPr>
              <w:t xml:space="preserve">Univerzum diskurzu prom</w:t>
            </w:r>
            <w:r>
              <w:rPr>
                <w:color w:val="#000000"/>
                <w:sz w:val="24"/>
                <w:lang w:val="en-US"/>
                <w:spacing w:val="2"/>
                <w:w w:val="100"/>
                <w:strike w:val="false"/>
                <w:vertAlign w:val="baseline"/>
                <w:rFonts w:ascii="Times New Roman" w:hAnsi="Times New Roman" w:eastAsia="Times New Roman"/>
              </w:rPr>
              <w:t xml:space="preserve">ěnné X je spojitý prostor </w:t>
            </w:r>
            <w:r>
              <w:rPr>
                <w:color w:val="#000000"/>
                <w:sz w:val="24"/>
                <w:lang w:val="en-US"/>
                <w:spacing w:val="2"/>
                <w:w w:val="100"/>
                <w:strike w:val="false"/>
                <w:vertAlign w:val="baseline"/>
                <w:rFonts w:ascii="Times New Roman" w:hAnsi="Times New Roman" w:eastAsia="Times New Roman"/>
              </w:rPr>
              <w:t xml:space="preserve">a </w:t>
            </w:r>
            <w:r>
              <w:rPr>
                <w:color w:val="#000000"/>
                <w:sz w:val="24"/>
                <w:lang w:val="en-US"/>
                <w:spacing w:val="2"/>
                <w:w w:val="100"/>
                <w:strike w:val="false"/>
                <w:vertAlign w:val="baseline"/>
                <w:rFonts w:ascii="Times New Roman" w:hAnsi="Times New Roman" w:eastAsia="Times New Roman"/>
              </w:rPr>
              <w:t xml:space="preserve">obvykle jej rozdělujeme do několika fuzzy množin. Tyto fuzzy množiny se nazývají jazykové proměnné, protože mají přiřazeny názvy, které odpovídají přídavným jménům objevujícím se v našem přirozeném jazyce, např. "velké", "střední" nebo "malé".</w:t>
            </w:r>
          </w:p>
        </w:tc>
      </w:tr>
    </w:tbl>
    <w:tbl>
      <w:tblPr>
        <w:jc w:val="left"/>
        <w:tblLayout w:type="fixed"/>
        <w:tblCellMar>
          <w:left w:w="0" w:type="dxa"/>
          <w:right w:w="0" w:type="dxa"/>
        </w:tblCellMar>
      </w:tblPr>
      <w:tblGrid>
        <w:gridCol w:w="4584"/>
      </w:tblGrid>
      <w:tr>
        <w:trPr>
          <w:trHeight w:val="5948" w:hRule="exact"/>
        </w:trPr>
        <w:tc>
          <w:tcPr>
            <w:gridSpan w:val="1"/>
            <w:tcBorders>
              <w:top w:val="single" w:sz="5" w:color="#000000"/>
              <w:bottom w:val="single" w:sz="5" w:color="#000000"/>
              <w:left w:val="single" w:sz="5" w:color="#000000"/>
              <w:right w:val="single" w:sz="5" w:color="#000000"/>
            </w:tcBorders>
            <w:tcW w:w="4584" w:type="auto"/>
            <w:textDirection w:val="lrTb"/>
            <w:vAlign w:val="top"/>
          </w:tcPr>
          <w:p>
            <w:pPr>
              <w:textAlignment w:val="baseline"/>
              <w:ind w:right="72" w:left="72" w:firstLine="0"/>
              <w:spacing w:before="0"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Tvorba systému s fuzzy logikou probíhá ve </w:t>
            </w:r>
            <w:r>
              <w:rPr>
                <w:color w:val="#000000"/>
                <w:sz w:val="24"/>
                <w:lang w:val="en-US"/>
                <w:spacing w:val="0"/>
                <w:w w:val="100"/>
                <w:strike w:val="false"/>
                <w:vertAlign w:val="baseline"/>
                <w:rFonts w:ascii="Times New Roman" w:hAnsi="Times New Roman" w:eastAsia="Times New Roman"/>
              </w:rPr>
              <w:t xml:space="preserve">čtyřech krocích:</w:t>
            </w:r>
          </w:p>
          <w:p>
            <w:pPr>
              <w:textAlignment w:val="baseline"/>
              <w:ind w:right="0" w:left="864" w:firstLine="-360"/>
              <w:spacing w:before="120" w:after="0" w:line="276" w:lineRule="exact"/>
              <w:jc w:val="left"/>
              <w:tabs>
                <w:tab w:val="clear" w:pos="288"/>
                <w:tab w:val="decimal" w:pos="792"/>
              </w:tabs>
              <w:numPr>
                <w:ilvl w:val="0"/>
                <w:numId w:val="2"/>
              </w:numPr>
              <w:rPr>
                <w:i w:val="true"/>
                <w:color w:val="#000000"/>
                <w:sz w:val="24"/>
                <w:lang w:val="en-US"/>
                <w:spacing w:val="0"/>
                <w:w w:val="100"/>
                <w:strike w:val="false"/>
                <w:vertAlign w:val="baseline"/>
                <w:rFonts w:ascii="Times New Roman" w:hAnsi="Times New Roman" w:eastAsia="Times New Roman"/>
              </w:rPr>
            </w:pPr>
            <w:r>
              <w:rPr>
                <w:i w:val="true"/>
                <w:color w:val="#000000"/>
                <w:sz w:val="24"/>
                <w:lang w:val="en-US"/>
                <w:spacing w:val="0"/>
                <w:w w:val="100"/>
                <w:strike w:val="false"/>
                <w:vertAlign w:val="baseline"/>
                <w:rFonts w:ascii="Times New Roman" w:hAnsi="Times New Roman" w:eastAsia="Times New Roman"/>
              </w:rPr>
              <w:t xml:space="preserve">Báze pravidel</w:t>
            </w:r>
            <w:r>
              <w:rPr>
                <w:color w:val="#000000"/>
                <w:sz w:val="24"/>
                <w:lang w:val="en-US"/>
                <w:spacing w:val="0"/>
                <w:w w:val="100"/>
                <w:strike w:val="false"/>
                <w:vertAlign w:val="baseline"/>
                <w:rFonts w:ascii="Times New Roman" w:hAnsi="Times New Roman" w:eastAsia="Times New Roman"/>
              </w:rPr>
              <w:t xml:space="preserve">: Obsahuje množinu IF</w:t>
            </w:r>
            <w:r>
              <w:rPr>
                <w:color w:val="#000000"/>
                <w:sz w:val="24"/>
                <w:lang w:val="en-US"/>
                <w:spacing w:val="0"/>
                <w:w w:val="100"/>
                <w:strike w:val="false"/>
                <w:vertAlign w:val="baseline"/>
                <w:rFonts w:ascii="Times New Roman" w:hAnsi="Times New Roman" w:eastAsia="Times New Roman"/>
              </w:rPr>
              <w:t xml:space="preserve">-</w:t>
            </w:r>
            <w:r>
              <w:rPr>
                <w:color w:val="#000000"/>
                <w:sz w:val="24"/>
                <w:lang w:val="en-US"/>
                <w:spacing w:val="0"/>
                <w:w w:val="100"/>
                <w:strike w:val="false"/>
                <w:vertAlign w:val="baseline"/>
                <w:rFonts w:ascii="Times New Roman" w:hAnsi="Times New Roman" w:eastAsia="Times New Roman"/>
              </w:rPr>
              <w:t xml:space="preserve">THEN pravidel, které zahrnují</w:t>
            </w:r>
          </w:p>
          <w:p>
            <w:pPr>
              <w:textAlignment w:val="baseline"/>
              <w:ind w:right="0" w:left="864" w:firstLine="0"/>
              <w:spacing w:before="3" w:after="0" w:line="275" w:lineRule="exact"/>
              <w:jc w:val="left"/>
              <w:tabs>
                <w:tab w:val="right" w:leader="none" w:pos="4464"/>
              </w:tabs>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jazykové prom</w:t>
            </w:r>
            <w:r>
              <w:rPr>
                <w:color w:val="#000000"/>
                <w:sz w:val="24"/>
                <w:lang w:val="en-US"/>
                <w:spacing w:val="0"/>
                <w:w w:val="100"/>
                <w:strike w:val="false"/>
                <w:vertAlign w:val="baseline"/>
                <w:rFonts w:ascii="Times New Roman" w:hAnsi="Times New Roman" w:eastAsia="Times New Roman"/>
              </w:rPr>
              <w:t xml:space="preserve">ěnné.	</w:t>
            </w:r>
            <w:r>
              <w:rPr>
                <w:color w:val="#000000"/>
                <w:sz w:val="24"/>
                <w:lang w:val="en-US"/>
                <w:spacing w:val="0"/>
                <w:w w:val="100"/>
                <w:strike w:val="false"/>
                <w:vertAlign w:val="baseline"/>
                <w:rFonts w:ascii="Times New Roman" w:hAnsi="Times New Roman" w:eastAsia="Times New Roman"/>
              </w:rPr>
              <w:t xml:space="preserve">Tuto bázi</w:t>
            </w:r>
          </w:p>
          <w:p>
            <w:pPr>
              <w:textAlignment w:val="baseline"/>
              <w:ind w:right="0" w:left="864" w:firstLine="0"/>
              <w:spacing w:before="0" w:after="0" w:line="276" w:lineRule="exact"/>
              <w:jc w:val="left"/>
              <w:rPr>
                <w:color w:val="#000000"/>
                <w:sz w:val="24"/>
                <w:lang w:val="en-US"/>
                <w:spacing w:val="-1"/>
                <w:w w:val="100"/>
                <w:strike w:val="false"/>
                <w:vertAlign w:val="baseline"/>
                <w:rFonts w:ascii="Times New Roman" w:hAnsi="Times New Roman" w:eastAsia="Times New Roman"/>
              </w:rPr>
            </w:pPr>
            <w:r>
              <w:rPr>
                <w:color w:val="#000000"/>
                <w:sz w:val="24"/>
                <w:lang w:val="en-US"/>
                <w:spacing w:val="-1"/>
                <w:w w:val="100"/>
                <w:strike w:val="false"/>
                <w:vertAlign w:val="baseline"/>
                <w:rFonts w:ascii="Times New Roman" w:hAnsi="Times New Roman" w:eastAsia="Times New Roman"/>
              </w:rPr>
              <w:t xml:space="preserve">navrhli experti v </w:t>
            </w:r>
            <w:r>
              <w:rPr>
                <w:color w:val="#000000"/>
                <w:sz w:val="24"/>
                <w:lang w:val="en-US"/>
                <w:spacing w:val="-1"/>
                <w:w w:val="100"/>
                <w:strike w:val="false"/>
                <w:vertAlign w:val="baseline"/>
                <w:rFonts w:ascii="Times New Roman" w:hAnsi="Times New Roman" w:eastAsia="Times New Roman"/>
              </w:rPr>
              <w:t xml:space="preserve">dané oblasti.</w:t>
            </w:r>
          </w:p>
          <w:p>
            <w:pPr>
              <w:textAlignment w:val="baseline"/>
              <w:ind w:right="0" w:left="864" w:firstLine="-360"/>
              <w:spacing w:before="121" w:after="0" w:line="276" w:lineRule="exact"/>
              <w:jc w:val="left"/>
              <w:tabs>
                <w:tab w:val="clear" w:pos="288"/>
                <w:tab w:val="decimal" w:pos="792"/>
              </w:tabs>
              <w:numPr>
                <w:ilvl w:val="0"/>
                <w:numId w:val="2"/>
              </w:numPr>
              <w:rPr>
                <w:i w:val="true"/>
                <w:color w:val="#000000"/>
                <w:sz w:val="24"/>
                <w:lang w:val="en-US"/>
                <w:spacing w:val="0"/>
                <w:w w:val="100"/>
                <w:strike w:val="false"/>
                <w:vertAlign w:val="baseline"/>
                <w:rFonts w:ascii="Times New Roman" w:hAnsi="Times New Roman" w:eastAsia="Times New Roman"/>
              </w:rPr>
            </w:pPr>
            <w:r>
              <w:rPr>
                <w:i w:val="true"/>
                <w:color w:val="#000000"/>
                <w:sz w:val="24"/>
                <w:lang w:val="en-US"/>
                <w:spacing w:val="0"/>
                <w:w w:val="100"/>
                <w:strike w:val="false"/>
                <w:vertAlign w:val="baseline"/>
                <w:rFonts w:ascii="Times New Roman" w:hAnsi="Times New Roman" w:eastAsia="Times New Roman"/>
              </w:rPr>
              <w:t xml:space="preserve">Fuzzifikace: </w:t>
            </w:r>
            <w:r>
              <w:rPr>
                <w:color w:val="#000000"/>
                <w:sz w:val="24"/>
                <w:lang w:val="en-US"/>
                <w:spacing w:val="0"/>
                <w:w w:val="100"/>
                <w:strike w:val="false"/>
                <w:vertAlign w:val="baseline"/>
                <w:rFonts w:ascii="Times New Roman" w:hAnsi="Times New Roman" w:eastAsia="Times New Roman"/>
              </w:rPr>
              <w:t xml:space="preserve">Používá se k p</w:t>
            </w:r>
            <w:r>
              <w:rPr>
                <w:color w:val="#000000"/>
                <w:sz w:val="24"/>
                <w:lang w:val="en-US"/>
                <w:spacing w:val="0"/>
                <w:w w:val="100"/>
                <w:strike w:val="false"/>
                <w:vertAlign w:val="baseline"/>
                <w:rFonts w:ascii="Times New Roman" w:hAnsi="Times New Roman" w:eastAsia="Times New Roman"/>
              </w:rPr>
              <w:t xml:space="preserve">řevodu vstupů, tj. přesných čísel, na fuzzy množiny.</w:t>
            </w:r>
          </w:p>
          <w:p>
            <w:pPr>
              <w:textAlignment w:val="baseline"/>
              <w:ind w:right="72" w:left="864" w:firstLine="-360"/>
              <w:spacing w:before="122" w:after="0" w:line="276" w:lineRule="exact"/>
              <w:jc w:val="both"/>
              <w:tabs>
                <w:tab w:val="clear" w:pos="288"/>
                <w:tab w:val="decimal" w:pos="792"/>
              </w:tabs>
              <w:numPr>
                <w:ilvl w:val="0"/>
                <w:numId w:val="2"/>
              </w:numPr>
              <w:rPr>
                <w:i w:val="true"/>
                <w:color w:val="#000000"/>
                <w:sz w:val="24"/>
                <w:lang w:val="en-US"/>
                <w:spacing w:val="0"/>
                <w:w w:val="100"/>
                <w:strike w:val="false"/>
                <w:vertAlign w:val="baseline"/>
                <w:rFonts w:ascii="Times New Roman" w:hAnsi="Times New Roman" w:eastAsia="Times New Roman"/>
              </w:rPr>
            </w:pPr>
            <w:r>
              <w:rPr>
                <w:i w:val="true"/>
                <w:color w:val="#000000"/>
                <w:sz w:val="24"/>
                <w:lang w:val="en-US"/>
                <w:spacing w:val="0"/>
                <w:w w:val="100"/>
                <w:strike w:val="false"/>
                <w:vertAlign w:val="baseline"/>
                <w:rFonts w:ascii="Times New Roman" w:hAnsi="Times New Roman" w:eastAsia="Times New Roman"/>
              </w:rPr>
              <w:t xml:space="preserve">Interference</w:t>
            </w:r>
            <w:r>
              <w:rPr>
                <w:color w:val="#000000"/>
                <w:sz w:val="24"/>
                <w:lang w:val="en-US"/>
                <w:spacing w:val="0"/>
                <w:w w:val="100"/>
                <w:strike w:val="false"/>
                <w:vertAlign w:val="baseline"/>
                <w:rFonts w:ascii="Times New Roman" w:hAnsi="Times New Roman" w:eastAsia="Times New Roman"/>
              </w:rPr>
              <w:t xml:space="preserve">: Ur</w:t>
            </w:r>
            <w:r>
              <w:rPr>
                <w:color w:val="#000000"/>
                <w:sz w:val="24"/>
                <w:lang w:val="en-US"/>
                <w:spacing w:val="0"/>
                <w:w w:val="100"/>
                <w:strike w:val="false"/>
                <w:vertAlign w:val="baseline"/>
                <w:rFonts w:ascii="Times New Roman" w:hAnsi="Times New Roman" w:eastAsia="Times New Roman"/>
              </w:rPr>
              <w:t xml:space="preserve">čuje odpovídající stupeň příslušnosti aktuální</w:t>
            </w:r>
            <w:r>
              <w:rPr>
                <w:color w:val="#000000"/>
                <w:sz w:val="24"/>
                <w:lang w:val="en-US"/>
                <w:spacing w:val="0"/>
                <w:w w:val="100"/>
                <w:strike w:val="false"/>
                <w:vertAlign w:val="baseline"/>
                <w:rFonts w:ascii="Times New Roman" w:hAnsi="Times New Roman" w:eastAsia="Times New Roman"/>
              </w:rPr>
              <w:t xml:space="preserve">ho vstupu </w:t>
            </w:r>
            <w:r>
              <w:rPr>
                <w:color w:val="#000000"/>
                <w:sz w:val="24"/>
                <w:lang w:val="en-US"/>
                <w:spacing w:val="0"/>
                <w:w w:val="100"/>
                <w:strike w:val="false"/>
                <w:vertAlign w:val="baseline"/>
                <w:rFonts w:ascii="Times New Roman" w:hAnsi="Times New Roman" w:eastAsia="Times New Roman"/>
              </w:rPr>
              <w:t xml:space="preserve">k fuzzy množině s ohledem na každé </w:t>
            </w:r>
            <w:r>
              <w:rPr>
                <w:color w:val="#000000"/>
                <w:sz w:val="24"/>
                <w:lang w:val="en-US"/>
                <w:spacing w:val="0"/>
                <w:w w:val="100"/>
                <w:strike w:val="false"/>
                <w:vertAlign w:val="baseline"/>
                <w:rFonts w:ascii="Times New Roman" w:hAnsi="Times New Roman" w:eastAsia="Times New Roman"/>
              </w:rPr>
              <w:t xml:space="preserve">pravidlo v </w:t>
            </w:r>
            <w:r>
              <w:rPr>
                <w:color w:val="#000000"/>
                <w:sz w:val="24"/>
                <w:lang w:val="en-US"/>
                <w:spacing w:val="0"/>
                <w:w w:val="100"/>
                <w:strike w:val="false"/>
                <w:vertAlign w:val="baseline"/>
                <w:rFonts w:ascii="Times New Roman" w:hAnsi="Times New Roman" w:eastAsia="Times New Roman"/>
              </w:rPr>
              <w:t xml:space="preserve">bázi pravidel </w:t>
            </w:r>
            <w:r>
              <w:rPr>
                <w:color w:val="#000000"/>
                <w:sz w:val="24"/>
                <w:lang w:val="en-US"/>
                <w:spacing w:val="0"/>
                <w:w w:val="100"/>
                <w:strike w:val="false"/>
                <w:vertAlign w:val="baseline"/>
                <w:rFonts w:ascii="Times New Roman" w:hAnsi="Times New Roman" w:eastAsia="Times New Roman"/>
              </w:rPr>
              <w:t xml:space="preserve">a rozhoduje o </w:t>
            </w:r>
            <w:r>
              <w:rPr>
                <w:color w:val="#000000"/>
                <w:sz w:val="24"/>
                <w:lang w:val="en-US"/>
                <w:spacing w:val="0"/>
                <w:w w:val="100"/>
                <w:strike w:val="false"/>
                <w:vertAlign w:val="baseline"/>
                <w:rFonts w:ascii="Times New Roman" w:hAnsi="Times New Roman" w:eastAsia="Times New Roman"/>
              </w:rPr>
              <w:t xml:space="preserve">tom, která pravidla mají být dále použita</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72" w:left="864" w:firstLine="-360"/>
              <w:spacing w:before="117" w:after="0" w:line="276" w:lineRule="exact"/>
              <w:jc w:val="both"/>
              <w:tabs>
                <w:tab w:val="clear" w:pos="288"/>
                <w:tab w:val="decimal" w:pos="792"/>
              </w:tabs>
              <w:numPr>
                <w:ilvl w:val="0"/>
                <w:numId w:val="2"/>
              </w:numPr>
              <w:rPr>
                <w:i w:val="true"/>
                <w:color w:val="#000000"/>
                <w:sz w:val="24"/>
                <w:lang w:val="en-US"/>
                <w:spacing w:val="0"/>
                <w:w w:val="100"/>
                <w:strike w:val="false"/>
                <w:vertAlign w:val="baseline"/>
                <w:rFonts w:ascii="Times New Roman" w:hAnsi="Times New Roman" w:eastAsia="Times New Roman"/>
              </w:rPr>
            </w:pPr>
            <w:r>
              <w:rPr>
                <w:i w:val="true"/>
                <w:color w:val="#000000"/>
                <w:sz w:val="24"/>
                <w:lang w:val="en-US"/>
                <w:spacing w:val="0"/>
                <w:w w:val="100"/>
                <w:strike w:val="false"/>
                <w:vertAlign w:val="baseline"/>
                <w:rFonts w:ascii="Times New Roman" w:hAnsi="Times New Roman" w:eastAsia="Times New Roman"/>
              </w:rPr>
              <w:t xml:space="preserve">Defuzzifikace</w:t>
            </w:r>
            <w:r>
              <w:rPr>
                <w:color w:val="#000000"/>
                <w:sz w:val="24"/>
                <w:lang w:val="en-US"/>
                <w:spacing w:val="0"/>
                <w:w w:val="100"/>
                <w:strike w:val="false"/>
                <w:vertAlign w:val="baseline"/>
                <w:rFonts w:ascii="Times New Roman" w:hAnsi="Times New Roman" w:eastAsia="Times New Roman"/>
              </w:rPr>
              <w:t xml:space="preserve">: Používá se k p</w:t>
            </w:r>
            <w:r>
              <w:rPr>
                <w:color w:val="#000000"/>
                <w:sz w:val="24"/>
                <w:lang w:val="en-US"/>
                <w:spacing w:val="0"/>
                <w:w w:val="100"/>
                <w:strike w:val="false"/>
                <w:vertAlign w:val="baseline"/>
                <w:rFonts w:ascii="Times New Roman" w:hAnsi="Times New Roman" w:eastAsia="Times New Roman"/>
              </w:rPr>
              <w:t xml:space="preserve">řevedení výsledné fuzzy množin</w:t>
            </w:r>
            <w:r>
              <w:rPr>
                <w:color w:val="#000000"/>
                <w:sz w:val="24"/>
                <w:lang w:val="en-US"/>
                <w:spacing w:val="0"/>
                <w:w w:val="100"/>
                <w:strike w:val="false"/>
                <w:vertAlign w:val="baseline"/>
                <w:rFonts w:ascii="Times New Roman" w:hAnsi="Times New Roman" w:eastAsia="Times New Roman"/>
              </w:rPr>
              <w:t xml:space="preserve">y na </w:t>
            </w:r>
            <w:r>
              <w:rPr>
                <w:color w:val="#000000"/>
                <w:sz w:val="24"/>
                <w:lang w:val="en-US"/>
                <w:spacing w:val="0"/>
                <w:w w:val="100"/>
                <w:strike w:val="false"/>
                <w:vertAlign w:val="baseline"/>
                <w:rFonts w:ascii="Times New Roman" w:hAnsi="Times New Roman" w:eastAsia="Times New Roman"/>
              </w:rPr>
              <w:t xml:space="preserve">reálnou </w:t>
            </w:r>
            <w:r>
              <w:rPr>
                <w:color w:val="#000000"/>
                <w:sz w:val="24"/>
                <w:lang w:val="en-US"/>
                <w:spacing w:val="0"/>
                <w:w w:val="100"/>
                <w:strike w:val="false"/>
                <w:vertAlign w:val="baseline"/>
                <w:rFonts w:ascii="Times New Roman" w:hAnsi="Times New Roman" w:eastAsia="Times New Roman"/>
              </w:rPr>
              <w:t xml:space="preserve">hodnotu.</w:t>
            </w:r>
          </w:p>
        </w:tc>
      </w:tr>
    </w:tbl>
    <w:p>
      <w:pPr>
        <w:textAlignment w:val="baseline"/>
        <w:ind w:right="72" w:left="72" w:firstLine="0"/>
        <w:spacing w:before="0" w:after="0" w:line="276" w:lineRule="exact"/>
        <w:jc w:val="left"/>
        <w:pBdr>
          <w:top w:sz="5" w:space="0.1" w:color="#000000" w:val="single"/>
          <w:left w:sz="5" w:space="3.6" w:color="#000000" w:val="single"/>
          <w:bottom w:sz="5" w:space="4.7" w:color="#000000" w:val="single"/>
          <w:right w:sz="5" w:space="3.6" w:color="#000000" w:val="single"/>
        </w:pBdr>
        <w:rPr>
          <w:color w:val="#000000"/>
          <w:sz w:val="24"/>
          <w:lang w:val="en-US"/>
          <w:spacing w:val="0"/>
          <w:w w:val="100"/>
          <w:strike w:val="false"/>
          <w:vertAlign w:val="baseline"/>
          <w:rFonts w:ascii="Times New Roman" w:hAnsi="Times New Roman" w:eastAsia="Times New Roman"/>
        </w:rPr>
      </w:pPr>
      <w:r>
        <w:br w:type="column"/>
      </w:r>
      <w:r>
        <w:rPr>
          <w:color w:val="#000000"/>
          <w:sz w:val="24"/>
          <w:lang w:val="en-US"/>
          <w:spacing w:val="0"/>
          <w:w w:val="100"/>
          <w:strike w:val="false"/>
          <w:vertAlign w:val="baseline"/>
          <w:rFonts w:ascii="Times New Roman" w:hAnsi="Times New Roman" w:eastAsia="Times New Roman"/>
        </w:rPr>
        <w:t xml:space="preserve">Вхідний простір називається вселенною дискурсу</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Всесвіт дискурсу X є безперервним простором і зазвичай поділяється на кілька нечітких множин</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Ці нечіткі множини називаються мовними змінними, тому що вони мають назви, які відповідають прикметників, що з'являються на нашому природному мові, таких як "великий", "середній" або "малий"</w:t>
      </w:r>
      <w:r>
        <w:rPr>
          <w:color w:val="#000000"/>
          <w:sz w:val="24"/>
          <w:lang w:val="en-US"/>
          <w:spacing w:val="0"/>
          <w:w w:val="100"/>
          <w:strike w:val="false"/>
          <w:vertAlign w:val="baseline"/>
          <w:rFonts w:ascii="Times New Roman" w:hAnsi="Times New Roman" w:eastAsia="Times New Roman"/>
        </w:rPr>
        <w:t xml:space="preserve">.</w:t>
      </w:r>
    </w:p>
    <w:tbl>
      <w:tblPr>
        <w:jc w:val="left"/>
        <w:tblLayout w:type="fixed"/>
        <w:tblCellMar>
          <w:left w:w="0" w:type="dxa"/>
          <w:right w:w="0" w:type="dxa"/>
        </w:tblCellMar>
      </w:tblPr>
      <w:tblGrid>
        <w:gridCol w:w="4576"/>
      </w:tblGrid>
      <w:tr>
        <w:trPr>
          <w:trHeight w:val="5945" w:hRule="exact"/>
        </w:trPr>
        <w:tc>
          <w:tcPr>
            <w:gridSpan w:val="1"/>
            <w:tcBorders>
              <w:top w:val="single" w:sz="5" w:color="#000000"/>
              <w:bottom w:val="single" w:sz="5" w:color="#000000"/>
              <w:left w:val="single" w:sz="5" w:color="#000000"/>
              <w:right w:val="single" w:sz="5" w:color="#000000"/>
            </w:tcBorders>
            <w:tcW w:w="4576" w:type="auto"/>
            <w:textDirection w:val="lrTb"/>
            <w:vAlign w:val="top"/>
          </w:tcPr>
          <w:p>
            <w:pPr>
              <w:textAlignment w:val="baseline"/>
              <w:ind w:right="72" w:left="72" w:firstLine="0"/>
              <w:spacing w:before="0" w:after="0" w:line="275" w:lineRule="exact"/>
              <w:jc w:val="both"/>
              <w:rPr>
                <w:color w:val="#000000"/>
                <w:sz w:val="24"/>
                <w:lang w:val="en-US"/>
                <w:spacing w:val="6"/>
                <w:w w:val="100"/>
                <w:strike w:val="false"/>
                <w:vertAlign w:val="baseline"/>
                <w:rFonts w:ascii="Times New Roman" w:hAnsi="Times New Roman" w:eastAsia="Times New Roman"/>
              </w:rPr>
            </w:pPr>
            <w:r>
              <w:rPr>
                <w:color w:val="#000000"/>
                <w:sz w:val="24"/>
                <w:lang w:val="en-US"/>
                <w:spacing w:val="6"/>
                <w:w w:val="100"/>
                <w:strike w:val="false"/>
                <w:vertAlign w:val="baseline"/>
                <w:rFonts w:ascii="Times New Roman" w:hAnsi="Times New Roman" w:eastAsia="Times New Roman"/>
              </w:rPr>
              <w:t xml:space="preserve">Створення системи з нечіткою логікою</w:t>
            </w:r>
          </w:p>
          <w:p>
            <w:pPr>
              <w:textAlignment w:val="baseline"/>
              <w:ind w:right="72" w:left="72" w:firstLine="0"/>
              <w:spacing w:before="0" w:after="0" w:line="276" w:lineRule="exact"/>
              <w:jc w:val="both"/>
              <w:tabs>
                <w:tab w:val="left" w:leader="none" w:pos="1872"/>
                <w:tab w:val="left" w:leader="none" w:pos="2520"/>
                <w:tab w:val="right" w:leader="none" w:pos="4464"/>
              </w:tabs>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відбувається	</w:t>
            </w:r>
            <w:r>
              <w:rPr>
                <w:color w:val="#000000"/>
                <w:sz w:val="24"/>
                <w:lang w:val="en-US"/>
                <w:spacing w:val="0"/>
                <w:w w:val="100"/>
                <w:strike w:val="false"/>
                <w:vertAlign w:val="baseline"/>
                <w:rFonts w:ascii="Times New Roman" w:hAnsi="Times New Roman" w:eastAsia="Times New Roman"/>
              </w:rPr>
              <w:t xml:space="preserve">в	</w:t>
            </w:r>
            <w:r>
              <w:rPr>
                <w:color w:val="#000000"/>
                <w:sz w:val="24"/>
                <w:lang w:val="en-US"/>
                <w:spacing w:val="0"/>
                <w:w w:val="100"/>
                <w:strike w:val="false"/>
                <w:vertAlign w:val="baseline"/>
                <w:rFonts w:ascii="Times New Roman" w:hAnsi="Times New Roman" w:eastAsia="Times New Roman"/>
              </w:rPr>
              <w:t xml:space="preserve">чотири	</w:t>
            </w:r>
            <w:r>
              <w:rPr>
                <w:color w:val="#000000"/>
                <w:sz w:val="24"/>
                <w:lang w:val="en-US"/>
                <w:spacing w:val="0"/>
                <w:w w:val="100"/>
                <w:strike w:val="false"/>
                <w:vertAlign w:val="baseline"/>
                <w:rFonts w:ascii="Times New Roman" w:hAnsi="Times New Roman" w:eastAsia="Times New Roman"/>
              </w:rPr>
              <w:t xml:space="preserve">кроки</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72" w:left="72" w:firstLine="0"/>
              <w:spacing w:before="399" w:after="0" w:line="275" w:lineRule="exact"/>
              <w:jc w:val="both"/>
              <w:tabs>
                <w:tab w:val="clear" w:pos="504"/>
                <w:tab w:val="decimal" w:pos="576"/>
              </w:tabs>
              <w:numPr>
                <w:ilvl w:val="0"/>
                <w:numId w:val="3"/>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Основа правила: містить набір правил </w:t>
            </w:r>
            <w:r>
              <w:rPr>
                <w:color w:val="#000000"/>
                <w:sz w:val="24"/>
                <w:lang w:val="en-US"/>
                <w:spacing w:val="0"/>
                <w:w w:val="100"/>
                <w:strike w:val="false"/>
                <w:vertAlign w:val="baseline"/>
                <w:rFonts w:ascii="Times New Roman" w:hAnsi="Times New Roman" w:eastAsia="Times New Roman"/>
              </w:rPr>
              <w:t xml:space="preserve">IF-</w:t>
            </w:r>
            <w:r>
              <w:rPr>
                <w:color w:val="#000000"/>
                <w:sz w:val="24"/>
                <w:lang w:val="en-US"/>
                <w:spacing w:val="0"/>
                <w:w w:val="100"/>
                <w:strike w:val="false"/>
                <w:vertAlign w:val="baseline"/>
                <w:rFonts w:ascii="Times New Roman" w:hAnsi="Times New Roman" w:eastAsia="Times New Roman"/>
              </w:rPr>
              <w:t xml:space="preserve">THEN, які містять мовні змінні</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Ця основа була розроблена фахівцями в даній області</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72" w:left="72" w:firstLine="0"/>
              <w:spacing w:before="0" w:after="0" w:line="275" w:lineRule="exact"/>
              <w:jc w:val="both"/>
              <w:tabs>
                <w:tab w:val="clear" w:pos="504"/>
                <w:tab w:val="decimal" w:pos="576"/>
              </w:tabs>
              <w:numPr>
                <w:ilvl w:val="0"/>
                <w:numId w:val="3"/>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Fuzzification: </w:t>
            </w:r>
            <w:r>
              <w:rPr>
                <w:color w:val="#000000"/>
                <w:sz w:val="24"/>
                <w:lang w:val="en-US"/>
                <w:spacing w:val="0"/>
                <w:w w:val="100"/>
                <w:strike w:val="false"/>
                <w:vertAlign w:val="baseline"/>
                <w:rFonts w:ascii="Times New Roman" w:hAnsi="Times New Roman" w:eastAsia="Times New Roman"/>
              </w:rPr>
              <w:t xml:space="preserve">Використовується для перетворення входів, тобто точних чисел,</w:t>
            </w:r>
          </w:p>
          <w:p>
            <w:pPr>
              <w:textAlignment w:val="baseline"/>
              <w:ind w:right="72" w:left="72" w:firstLine="0"/>
              <w:spacing w:before="0" w:after="0" w:line="276" w:lineRule="exact"/>
              <w:jc w:val="both"/>
              <w:tabs>
                <w:tab w:val="left" w:leader="none" w:pos="1512"/>
                <w:tab w:val="right" w:leader="none" w:pos="4464"/>
              </w:tabs>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до	</w:t>
            </w:r>
            <w:r>
              <w:rPr>
                <w:color w:val="#000000"/>
                <w:sz w:val="24"/>
                <w:lang w:val="en-US"/>
                <w:spacing w:val="0"/>
                <w:w w:val="100"/>
                <w:strike w:val="false"/>
                <w:vertAlign w:val="baseline"/>
                <w:rFonts w:ascii="Times New Roman" w:hAnsi="Times New Roman" w:eastAsia="Times New Roman"/>
              </w:rPr>
              <w:t xml:space="preserve">нечітких	</w:t>
            </w:r>
            <w:r>
              <w:rPr>
                <w:color w:val="#000000"/>
                <w:sz w:val="24"/>
                <w:lang w:val="en-US"/>
                <w:spacing w:val="0"/>
                <w:w w:val="100"/>
                <w:strike w:val="false"/>
                <w:vertAlign w:val="baseline"/>
                <w:rFonts w:ascii="Times New Roman" w:hAnsi="Times New Roman" w:eastAsia="Times New Roman"/>
              </w:rPr>
              <w:t xml:space="preserve">множин</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72" w:left="72" w:firstLine="0"/>
              <w:spacing w:before="3" w:after="0" w:line="275" w:lineRule="exact"/>
              <w:jc w:val="both"/>
              <w:tabs>
                <w:tab w:val="clear" w:pos="504"/>
                <w:tab w:val="decimal" w:pos="576"/>
              </w:tabs>
              <w:numPr>
                <w:ilvl w:val="0"/>
                <w:numId w:val="3"/>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Перешкоди: визначає відповідний ступінь приналежності поточного входу до нечіткого множини по відношенню до кожного правила в базі правил і визначає, які правила повинні застосовуватися</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72" w:left="72" w:firstLine="0"/>
              <w:spacing w:before="0" w:after="853" w:line="275" w:lineRule="exact"/>
              <w:jc w:val="both"/>
              <w:tabs>
                <w:tab w:val="clear" w:pos="504"/>
                <w:tab w:val="decimal" w:pos="576"/>
              </w:tabs>
              <w:numPr>
                <w:ilvl w:val="0"/>
                <w:numId w:val="3"/>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Defuzzification: </w:t>
            </w:r>
            <w:r>
              <w:rPr>
                <w:color w:val="#000000"/>
                <w:sz w:val="24"/>
                <w:lang w:val="en-US"/>
                <w:spacing w:val="0"/>
                <w:w w:val="100"/>
                <w:strike w:val="false"/>
                <w:vertAlign w:val="baseline"/>
                <w:rFonts w:ascii="Times New Roman" w:hAnsi="Times New Roman" w:eastAsia="Times New Roman"/>
              </w:rPr>
              <w:t xml:space="preserve">Використовується для перетворення отриманого нечіткого набору у реальне значення</w:t>
            </w:r>
            <w:r>
              <w:rPr>
                <w:color w:val="#000000"/>
                <w:sz w:val="24"/>
                <w:lang w:val="en-US"/>
                <w:spacing w:val="0"/>
                <w:w w:val="100"/>
                <w:strike w:val="false"/>
                <w:vertAlign w:val="baseline"/>
                <w:rFonts w:ascii="Times New Roman" w:hAnsi="Times New Roman" w:eastAsia="Times New Roman"/>
              </w:rPr>
              <w:t xml:space="preserve">.</w:t>
            </w:r>
          </w:p>
        </w:tc>
      </w:tr>
    </w:tbl>
    <w:p>
      <w:pPr>
        <w:sectPr>
          <w:pgSz w:w="11909" w:h="16838" w:orient="portrait"/>
          <w:type w:val="nextPage"/>
          <w:textDirection w:val="lrTb"/>
          <w:cols w:sep="0" w:num="2" w:space="0" w:equalWidth="0">
            <w:col w:w="4584" w:space="28"/>
            <w:col w:w="4576" w:space="0"/>
          </w:cols>
          <w:pgMar w:bottom="1067" w:top="1435" w:right="1401" w:left="1320" w:header="720" w:footer="720"/>
          <w:titlePg w:val="false"/>
        </w:sectPr>
      </w:pPr>
    </w:p>
    <w:p>
      <w:pPr>
        <w:textAlignment w:val="baseline"/>
        <w:ind w:right="72" w:left="72" w:firstLine="0"/>
        <w:spacing w:before="0" w:after="0" w:line="275" w:lineRule="exact"/>
        <w:jc w:val="both"/>
        <w:pBdr>
          <w:top w:sz="5" w:space="0" w:color="#000000" w:val="single"/>
          <w:left w:sz="5" w:space="3.6" w:color="#000000" w:val="single"/>
          <w:bottom w:sz="5" w:space="0" w:color="#000000" w:val="single"/>
          <w:right w:sz="5" w:space="3.6" w:color="#000000" w:val="single"/>
        </w:pBdr>
        <w:rPr>
          <w:b w:val="true"/>
          <w:color w:val="#000000"/>
          <w:sz w:val="24"/>
          <w:lang w:val="en-US"/>
          <w:spacing w:val="7"/>
          <w:w w:val="100"/>
          <w:strike w:val="false"/>
          <w:vertAlign w:val="baseline"/>
          <w:rFonts w:ascii="Times New Roman" w:hAnsi="Times New Roman" w:eastAsia="Times New Roman"/>
        </w:rPr>
      </w:pPr>
      <w:r>
        <w:rPr>
          <w:b w:val="true"/>
          <w:color w:val="#000000"/>
          <w:sz w:val="24"/>
          <w:lang w:val="en-US"/>
          <w:spacing w:val="7"/>
          <w:w w:val="100"/>
          <w:strike w:val="false"/>
          <w:vertAlign w:val="baseline"/>
          <w:rFonts w:ascii="Times New Roman" w:hAnsi="Times New Roman" w:eastAsia="Times New Roman"/>
        </w:rPr>
        <w:t xml:space="preserve">Evolu</w:t>
      </w:r>
      <w:r>
        <w:rPr>
          <w:b w:val="true"/>
          <w:color w:val="#000000"/>
          <w:sz w:val="24"/>
          <w:lang w:val="en-US"/>
          <w:spacing w:val="7"/>
          <w:w w:val="100"/>
          <w:strike w:val="false"/>
          <w:vertAlign w:val="baseline"/>
          <w:rFonts w:ascii="Times New Roman" w:hAnsi="Times New Roman" w:eastAsia="Times New Roman"/>
        </w:rPr>
        <w:t xml:space="preserve">ční výpočty. </w:t>
      </w:r>
      <w:r>
        <w:rPr>
          <w:color w:val="#000000"/>
          <w:sz w:val="24"/>
          <w:lang w:val="en-US"/>
          <w:spacing w:val="7"/>
          <w:w w:val="100"/>
          <w:strike w:val="false"/>
          <w:vertAlign w:val="baseline"/>
          <w:rFonts w:ascii="Times New Roman" w:hAnsi="Times New Roman" w:eastAsia="Times New Roman"/>
        </w:rPr>
        <w:t xml:space="preserve">Evoluční techniky patří </w:t>
      </w:r>
      <w:r>
        <w:rPr>
          <w:color w:val="#000000"/>
          <w:sz w:val="24"/>
          <w:lang w:val="en-US"/>
          <w:spacing w:val="7"/>
          <w:w w:val="100"/>
          <w:strike w:val="false"/>
          <w:vertAlign w:val="baseline"/>
          <w:rFonts w:ascii="Times New Roman" w:hAnsi="Times New Roman" w:eastAsia="Times New Roman"/>
        </w:rPr>
        <w:t xml:space="preserve">do r</w:t>
      </w:r>
      <w:r>
        <w:rPr>
          <w:color w:val="#000000"/>
          <w:sz w:val="24"/>
          <w:lang w:val="en-US"/>
          <w:spacing w:val="7"/>
          <w:w w:val="100"/>
          <w:strike w:val="false"/>
          <w:vertAlign w:val="baseline"/>
          <w:rFonts w:ascii="Times New Roman" w:hAnsi="Times New Roman" w:eastAsia="Times New Roman"/>
        </w:rPr>
        <w:t xml:space="preserve">odiny algoritmů pro globální optimalizaci inspirovaných biologickou evolucí. Z technického hlediska se jedná o</w:t>
      </w:r>
    </w:p>
    <w:p>
      <w:pPr>
        <w:textAlignment w:val="baseline"/>
        <w:ind w:right="72" w:left="72" w:firstLine="0"/>
        <w:spacing w:before="0" w:after="0" w:line="275" w:lineRule="exact"/>
        <w:jc w:val="both"/>
        <w:tabs>
          <w:tab w:val="left" w:leader="none" w:pos="1728"/>
          <w:tab w:val="right" w:leader="none" w:pos="4536"/>
        </w:tabs>
        <w:pBdr>
          <w:top w:sz="5" w:space="0" w:color="#000000" w:val="single"/>
          <w:left w:sz="5" w:space="3.6" w:color="#000000" w:val="single"/>
          <w:bottom w:sz="5" w:space="0" w:color="#000000" w:val="single"/>
          <w:right w:sz="5" w:space="3.6" w:color="#000000" w:val="single"/>
        </w:pBd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stochastické	</w:t>
      </w:r>
      <w:r>
        <w:rPr>
          <w:color w:val="#000000"/>
          <w:sz w:val="24"/>
          <w:lang w:val="en-US"/>
          <w:spacing w:val="0"/>
          <w:w w:val="100"/>
          <w:strike w:val="false"/>
          <w:vertAlign w:val="baseline"/>
          <w:rFonts w:ascii="Times New Roman" w:hAnsi="Times New Roman" w:eastAsia="Times New Roman"/>
        </w:rPr>
        <w:t xml:space="preserve">optimaliza</w:t>
      </w:r>
      <w:r>
        <w:rPr>
          <w:color w:val="#000000"/>
          <w:sz w:val="24"/>
          <w:lang w:val="en-US"/>
          <w:spacing w:val="0"/>
          <w:w w:val="100"/>
          <w:strike w:val="false"/>
          <w:vertAlign w:val="baseline"/>
          <w:rFonts w:ascii="Times New Roman" w:hAnsi="Times New Roman" w:eastAsia="Times New Roman"/>
        </w:rPr>
        <w:t xml:space="preserve">ční	</w:t>
      </w:r>
      <w:r>
        <w:rPr>
          <w:color w:val="#000000"/>
          <w:sz w:val="24"/>
          <w:lang w:val="en-US"/>
          <w:spacing w:val="0"/>
          <w:w w:val="100"/>
          <w:strike w:val="false"/>
          <w:vertAlign w:val="baseline"/>
          <w:rFonts w:ascii="Times New Roman" w:hAnsi="Times New Roman" w:eastAsia="Times New Roman"/>
        </w:rPr>
        <w:t xml:space="preserve">algoritmy
</w:t>
        <w:br/>
      </w:r>
      <w:r>
        <w:rPr>
          <w:color w:val="#000000"/>
          <w:sz w:val="24"/>
          <w:lang w:val="en-US"/>
          <w:spacing w:val="0"/>
          <w:w w:val="100"/>
          <w:strike w:val="false"/>
          <w:vertAlign w:val="baseline"/>
          <w:rFonts w:ascii="Times New Roman" w:hAnsi="Times New Roman" w:eastAsia="Times New Roman"/>
        </w:rPr>
        <w:t xml:space="preserve">založené na populacích. V evolučním výpočtu je počáteční populace kandidátských řešení náhodně generována a iterativně aktualizována. Každá nová generace se vytváří stochasticky odstraňováním méně žádaných řešení a přijímáním malých náhodných změn. V biologické terminologii populace podléhá přirozenému výběru (nebo </w:t>
      </w:r>
      <w:r>
        <w:rPr>
          <w:color w:val="#000000"/>
          <w:sz w:val="24"/>
          <w:lang w:val="en-US"/>
          <w:spacing w:val="0"/>
          <w:w w:val="100"/>
          <w:strike w:val="false"/>
          <w:vertAlign w:val="baseline"/>
          <w:rFonts w:ascii="Times New Roman" w:hAnsi="Times New Roman" w:eastAsia="Times New Roman"/>
        </w:rPr>
        <w:t xml:space="preserve">u</w:t>
      </w:r>
      <w:r>
        <w:rPr>
          <w:color w:val="#000000"/>
          <w:sz w:val="24"/>
          <w:lang w:val="en-US"/>
          <w:spacing w:val="0"/>
          <w:w w:val="100"/>
          <w:strike w:val="false"/>
          <w:vertAlign w:val="baseline"/>
          <w:rFonts w:ascii="Times New Roman" w:hAnsi="Times New Roman" w:eastAsia="Times New Roman"/>
        </w:rPr>
        <w:t xml:space="preserve">mělé selekci) a mutaci. V důsledku toho se </w:t>
      </w:r>
      <w:r>
        <w:rPr>
          <w:color w:val="#000000"/>
          <w:sz w:val="24"/>
          <w:lang w:val="en-US"/>
          <w:spacing w:val="0"/>
          <w:w w:val="100"/>
          <w:strike w:val="false"/>
          <w:vertAlign w:val="baseline"/>
          <w:rFonts w:ascii="Times New Roman" w:hAnsi="Times New Roman" w:eastAsia="Times New Roman"/>
        </w:rPr>
        <w:t xml:space="preserve">pop</w:t>
      </w:r>
      <w:r>
        <w:rPr>
          <w:color w:val="#000000"/>
          <w:sz w:val="24"/>
          <w:lang w:val="en-US"/>
          <w:spacing w:val="0"/>
          <w:w w:val="100"/>
          <w:strike w:val="false"/>
          <w:vertAlign w:val="baseline"/>
          <w:rFonts w:ascii="Times New Roman" w:hAnsi="Times New Roman" w:eastAsia="Times New Roman"/>
        </w:rPr>
        <w:t xml:space="preserve">ulace postupně vyvíjí, aby se zvýšila </w:t>
      </w:r>
      <w:r>
        <w:rPr>
          <w:color w:val="#000000"/>
          <w:sz w:val="24"/>
          <w:lang w:val="en-US"/>
          <w:spacing w:val="0"/>
          <w:w w:val="100"/>
          <w:strike w:val="false"/>
          <w:vertAlign w:val="baseline"/>
          <w:rFonts w:ascii="Times New Roman" w:hAnsi="Times New Roman" w:eastAsia="Times New Roman"/>
        </w:rPr>
        <w:t xml:space="preserve">vhodnost (fitness) </w:t>
      </w:r>
      <w:r>
        <w:rPr>
          <w:color w:val="#000000"/>
          <w:sz w:val="24"/>
          <w:lang w:val="en-US"/>
          <w:spacing w:val="0"/>
          <w:w w:val="100"/>
          <w:strike w:val="false"/>
          <w:vertAlign w:val="baseline"/>
          <w:rFonts w:ascii="Times New Roman" w:hAnsi="Times New Roman" w:eastAsia="Times New Roman"/>
        </w:rPr>
        <w:t xml:space="preserve">svých řešení.</w:t>
      </w:r>
    </w:p>
    <w:p>
      <w:pPr>
        <w:textAlignment w:val="baseline"/>
        <w:ind w:right="72" w:left="72" w:firstLine="0"/>
        <w:spacing w:before="109" w:after="0" w:line="270" w:lineRule="exact"/>
        <w:jc w:val="both"/>
        <w:pBdr>
          <w:top w:sz="5" w:space="0" w:color="#000000" w:val="single"/>
          <w:left w:sz="5" w:space="3.6" w:color="#000000" w:val="single"/>
          <w:bottom w:sz="5" w:space="0" w:color="#000000" w:val="single"/>
          <w:right w:sz="5" w:space="3.6" w:color="#000000" w:val="single"/>
        </w:pBd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Evolu</w:t>
      </w:r>
      <w:r>
        <w:rPr>
          <w:color w:val="#000000"/>
          <w:sz w:val="24"/>
          <w:lang w:val="en-US"/>
          <w:spacing w:val="0"/>
          <w:w w:val="100"/>
          <w:strike w:val="false"/>
          <w:vertAlign w:val="baseline"/>
          <w:rFonts w:ascii="Times New Roman" w:hAnsi="Times New Roman" w:eastAsia="Times New Roman"/>
        </w:rPr>
        <w:t xml:space="preserve">ční výpočetní techniky mohou nalézt </w:t>
      </w:r>
      <w:r>
        <w:rPr>
          <w:color w:val="#000000"/>
          <w:sz w:val="24"/>
          <w:lang w:val="en-US"/>
          <w:spacing w:val="0"/>
          <w:w w:val="100"/>
          <w:strike w:val="false"/>
          <w:u w:val="single"/>
          <w:vertAlign w:val="baseline"/>
          <w:rFonts w:ascii="Times New Roman" w:hAnsi="Times New Roman" w:eastAsia="Times New Roman"/>
        </w:rPr>
        <w:t xml:space="preserve">optimální řešení </w:t>
      </w:r>
      <w:r>
        <w:rPr>
          <w:color w:val="#000000"/>
          <w:sz w:val="24"/>
          <w:lang w:val="en-US"/>
          <w:spacing w:val="0"/>
          <w:w w:val="100"/>
          <w:strike w:val="false"/>
          <w:u w:val="single"/>
          <w:vertAlign w:val="baseline"/>
          <w:rFonts w:ascii="Times New Roman" w:hAnsi="Times New Roman" w:eastAsia="Times New Roman"/>
        </w:rPr>
        <w:t xml:space="preserve">pro </w:t>
      </w:r>
      <w:r>
        <w:rPr>
          <w:color w:val="#000000"/>
          <w:sz w:val="24"/>
          <w:lang w:val="en-US"/>
          <w:spacing w:val="0"/>
          <w:w w:val="100"/>
          <w:strike w:val="false"/>
          <w:u w:val="single"/>
          <w:vertAlign w:val="baseline"/>
          <w:rFonts w:ascii="Times New Roman" w:hAnsi="Times New Roman" w:eastAsia="Times New Roman"/>
        </w:rPr>
        <w:t xml:space="preserve">široké spektru</w:t>
      </w:r>
      <w:r>
        <w:rPr>
          <w:color w:val="#000000"/>
          <w:sz w:val="24"/>
          <w:lang w:val="en-US"/>
          <w:spacing w:val="0"/>
          <w:w w:val="100"/>
          <w:strike w:val="false"/>
          <w:u w:val="single"/>
          <w:vertAlign w:val="baseline"/>
          <w:rFonts w:ascii="Times New Roman" w:hAnsi="Times New Roman" w:eastAsia="Times New Roman"/>
        </w:rPr>
        <w:t xml:space="preserve">m</w:t>
      </w:r>
    </w:p>
    <w:p>
      <w:pPr>
        <w:textAlignment w:val="baseline"/>
        <w:ind w:right="144" w:left="72" w:firstLine="0"/>
        <w:spacing w:before="0" w:after="0" w:line="275" w:lineRule="exact"/>
        <w:jc w:val="left"/>
        <w:pBdr>
          <w:top w:sz="5" w:space="0" w:color="#000000" w:val="single"/>
          <w:left w:sz="5" w:space="3.6" w:color="#000000" w:val="single"/>
          <w:bottom w:sz="5" w:space="4.9" w:color="#000000" w:val="single"/>
          <w:right w:sz="5" w:space="7.2" w:color="#000000" w:val="single"/>
        </w:pBdr>
        <w:rPr>
          <w:color w:val="#000000"/>
          <w:sz w:val="24"/>
          <w:lang w:val="en-US"/>
          <w:spacing w:val="-1"/>
          <w:w w:val="100"/>
          <w:strike w:val="false"/>
          <w:vertAlign w:val="baseline"/>
          <w:rFonts w:ascii="Times New Roman" w:hAnsi="Times New Roman" w:eastAsia="Times New Roman"/>
        </w:rPr>
      </w:pPr>
      <w:r>
        <w:br w:type="column"/>
      </w:r>
      <w:r>
        <w:rPr>
          <w:color w:val="#000000"/>
          <w:sz w:val="24"/>
          <w:lang w:val="en-US"/>
          <w:spacing w:val="-1"/>
          <w:w w:val="100"/>
          <w:strike w:val="false"/>
          <w:vertAlign w:val="baseline"/>
          <w:rFonts w:ascii="Times New Roman" w:hAnsi="Times New Roman" w:eastAsia="Times New Roman"/>
        </w:rPr>
        <w:t xml:space="preserve">Еволюційні розрахунки</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Еволюційні методи належать до сімейства алгоритмів глобальної оптимізації, натхненних біологічною еволюцією</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З технічної точки зору, це стохастичні алгоритми оптимізації на основі популяції</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У еволюційному розрахунку початкова популяція кандидатських рішень генерується випадковим чином і ітеративно оновлюється</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Кожне нове покоління створюється стохастично, видаляючи менш бажані рішення і приймаючи невеликі випадкові зміни</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У біологічній термінології популяція підлягає природному відбору (або штучному відбору) і мутації</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Як наслідок, населення поступово розвивається, щоб підвищити пристосованість своїх рішень</w:t>
      </w:r>
      <w:r>
        <w:rPr>
          <w:color w:val="#000000"/>
          <w:sz w:val="24"/>
          <w:lang w:val="en-US"/>
          <w:spacing w:val="-1"/>
          <w:w w:val="100"/>
          <w:strike w:val="false"/>
          <w:vertAlign w:val="baseline"/>
          <w:rFonts w:ascii="Times New Roman" w:hAnsi="Times New Roman" w:eastAsia="Times New Roman"/>
        </w:rPr>
        <w:t xml:space="preserve">.</w:t>
      </w:r>
    </w:p>
    <w:p>
      <w:pPr>
        <w:sectPr>
          <w:pgSz w:w="11909" w:h="16838" w:orient="portrait"/>
          <w:type w:val="continuous"/>
          <w:textDirection w:val="lrTb"/>
          <w:cols w:sep="0" w:num="2" w:space="0" w:equalWidth="0">
            <w:col w:w="4584" w:space="28"/>
            <w:col w:w="4576" w:space="0"/>
          </w:cols>
          <w:pgMar w:bottom="1067" w:top="1435" w:right="1401" w:left="1320" w:header="720" w:footer="720"/>
          <w:titlePg w:val="false"/>
        </w:sectPr>
      </w:pPr>
    </w:p>
    <w:p>
      <w:pPr>
        <w:textAlignment w:val="baseline"/>
        <w:ind w:right="0" w:left="0" w:firstLine="0"/>
        <w:spacing w:before="0" w:after="0" w:line="240" w:lineRule="auto"/>
        <w:jc w:val="left"/>
        <w:rPr>
          <w:color w:val="#000000"/>
          <w:sz w:val="24"/>
          <w:lang w:val="sk-SK"/>
          <w:w w:val="100"/>
          <w:strike w:val="false"/>
          <w:vertAlign w:val="baseline"/>
          <w:rFonts w:ascii="Times New Roman" w:hAnsi="Times New Roman" w:eastAsia="Times New Roman"/>
        </w:rPr>
      </w:pPr>
      <w:r>
        <w:pict>
          <v:shapetype id="_x0000_t3" coordsize="21600,21600" o:spt="202" path="m,l,21600r21600,l21600,xe">
            <v:stroke joinstyle="miter"/>
            <v:path gradientshapeok="t" o:connecttype="rect"/>
          </v:shapetype>
          <v:shape id="_x0000_s2" type="#_x0000_t3" filled="f" stroked="f" style="position:absolute;width:461.25pt;height:691.45pt;z-index:-998;margin-left:65.05pt;margin-top:70.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spacing w:before="0" w:after="0" w:line="240" w:lineRule="auto"/>
                    <w:jc w:val="left"/>
                  </w:pPr>
                  <w:r>
                    <w:drawing>
                      <wp:inline>
                        <wp:extent cx="5857875" cy="8781415"/>
                        <wp:docPr id="1" name="pic"/>
                        <a:graphic>
                          <a:graphicData uri="http://schemas.openxmlformats.org/drawingml/2006/picture">
                            <pic:pic>
                              <pic:nvPicPr>
                                <pic:cNvPr id="2" name="test1"/>
                                <pic:cNvPicPr preferRelativeResize="false"/>
                              </pic:nvPicPr>
                              <pic:blipFill>
                                <a:blip r:embed="drId4"/>
                                <a:stretch>
                                  <a:fillRect/>
                                </a:stretch>
                              </pic:blipFill>
                              <pic:spPr>
                                <a:xfrm>
                                  <a:off x="0" y="0"/>
                                  <a:ext cx="5857875" cy="8781415"/>
                                </a:xfrm>
                                <a:prstGeom prst="rect">
                                  <a:avLst/>
                                </a:prstGeom>
                              </pic:spPr>
                            </pic:pic>
                          </a:graphicData>
                        </a:graphic>
                      </wp:inline>
                    </w:drawing>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219.6pt;height:25.2pt;z-index:-997;margin-left:70.55pt;margin-top:74.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4"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problém</w:t>
                  </w:r>
                  <w:r>
                    <w:rPr>
                      <w:color w:val="#000000"/>
                      <w:sz w:val="24"/>
                      <w:lang w:val="en-US"/>
                      <w:spacing w:val="0"/>
                      <w:w w:val="100"/>
                      <w:strike w:val="false"/>
                      <w:vertAlign w:val="baseline"/>
                      <w:rFonts w:ascii="Times New Roman" w:hAnsi="Times New Roman" w:eastAsia="Times New Roman"/>
                    </w:rPr>
                    <w:t xml:space="preserve">ů, což je </w:t>
                  </w:r>
                  <w:r>
                    <w:rPr>
                      <w:color w:val="#000000"/>
                      <w:sz w:val="24"/>
                      <w:lang w:val="en-US"/>
                      <w:spacing w:val="0"/>
                      <w:w w:val="100"/>
                      <w:strike w:val="false"/>
                      <w:vertAlign w:val="baseline"/>
                      <w:rFonts w:ascii="Times New Roman" w:hAnsi="Times New Roman" w:eastAsia="Times New Roman"/>
                    </w:rPr>
                    <w:t xml:space="preserve">v informatice </w:t>
                  </w:r>
                  <w:r>
                    <w:rPr>
                      <w:color w:val="#000000"/>
                      <w:sz w:val="24"/>
                      <w:lang w:val="en-US"/>
                      <w:spacing w:val="0"/>
                      <w:w w:val="100"/>
                      <w:strike w:val="false"/>
                      <w:vertAlign w:val="baseline"/>
                      <w:rFonts w:ascii="Times New Roman" w:hAnsi="Times New Roman" w:eastAsia="Times New Roman"/>
                    </w:rPr>
                    <w:t xml:space="preserve">činí oblíbeným nástroj</w:t>
                  </w:r>
                  <w:r>
                    <w:rPr>
                      <w:color w:val="#000000"/>
                      <w:sz w:val="24"/>
                      <w:lang w:val="en-US"/>
                      <w:spacing w:val="0"/>
                      <w:w w:val="100"/>
                      <w:strike w:val="false"/>
                      <w:vertAlign w:val="baseline"/>
                      <w:rFonts w:ascii="Times New Roman" w:hAnsi="Times New Roman" w:eastAsia="Times New Roman"/>
                    </w:rPr>
                    <w:t xml:space="preserve">em.</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210pt;height:52.8pt;z-index:-996;margin-left:301.45pt;margin-top:74.1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62" w:lineRule="exact"/>
                    <w:jc w:val="left"/>
                    <w:rPr>
                      <w:color w:val="#000000"/>
                      <w:sz w:val="24"/>
                      <w:lang w:val="en-US"/>
                      <w:spacing w:val="-1"/>
                      <w:w w:val="100"/>
                      <w:strike w:val="false"/>
                      <w:vertAlign w:val="baseline"/>
                      <w:rFonts w:ascii="Times New Roman" w:hAnsi="Times New Roman" w:eastAsia="Times New Roman"/>
                    </w:rPr>
                  </w:pPr>
                  <w:r>
                    <w:rPr>
                      <w:color w:val="#000000"/>
                      <w:sz w:val="24"/>
                      <w:lang w:val="en-US"/>
                      <w:spacing w:val="-1"/>
                      <w:w w:val="100"/>
                      <w:strike w:val="false"/>
                      <w:vertAlign w:val="baseline"/>
                      <w:rFonts w:ascii="Times New Roman" w:hAnsi="Times New Roman" w:eastAsia="Times New Roman"/>
                    </w:rPr>
                    <w:t xml:space="preserve">Еволюційне обчислення дозволяє знайти оптимальне рішення для широкого кола проблем, що робить його популярним інструментом у комп'ютерній науці</w:t>
                  </w:r>
                  <w:r>
                    <w:rPr>
                      <w:color w:val="#000000"/>
                      <w:sz w:val="24"/>
                      <w:lang w:val="en-US"/>
                      <w:spacing w:val="-1"/>
                      <w:w w:val="100"/>
                      <w:strike w:val="false"/>
                      <w:vertAlign w:val="baseline"/>
                      <w:rFonts w:ascii="Times New Roman" w:hAnsi="Times New Roman" w:eastAsia="Times New Roman"/>
                    </w:rPr>
                    <w:t xml:space="preserve">.</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219.85pt;height:22.8pt;z-index:-995;margin-left:70.8pt;margin-top:135.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25"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Evolu</w:t>
                  </w:r>
                  <w:r>
                    <w:rPr>
                      <w:color w:val="#000000"/>
                      <w:sz w:val="24"/>
                      <w:lang w:val="en-US"/>
                      <w:spacing w:val="0"/>
                      <w:w w:val="100"/>
                      <w:strike w:val="false"/>
                      <w:vertAlign w:val="baseline"/>
                      <w:rFonts w:ascii="Times New Roman" w:hAnsi="Times New Roman" w:eastAsia="Times New Roman"/>
                    </w:rPr>
                    <w:t xml:space="preserve">ční výpočet </w:t>
                  </w:r>
                  <w:r>
                    <w:rPr>
                      <w:color w:val="#000000"/>
                      <w:sz w:val="24"/>
                      <w:lang w:val="en-US"/>
                      <w:spacing w:val="0"/>
                      <w:w w:val="100"/>
                      <w:strike w:val="false"/>
                      <w:vertAlign w:val="baseline"/>
                      <w:rFonts w:ascii="Times New Roman" w:hAnsi="Times New Roman" w:eastAsia="Times New Roman"/>
                    </w:rPr>
                    <w:t xml:space="preserve">pracuje </w:t>
                  </w:r>
                  <w:r>
                    <w:rPr>
                      <w:color w:val="#000000"/>
                      <w:sz w:val="24"/>
                      <w:lang w:val="en-US"/>
                      <w:spacing w:val="0"/>
                      <w:w w:val="100"/>
                      <w:strike w:val="false"/>
                      <w:vertAlign w:val="baseline"/>
                      <w:rFonts w:ascii="Times New Roman" w:hAnsi="Times New Roman" w:eastAsia="Times New Roman"/>
                    </w:rPr>
                    <w:t xml:space="preserve">v následujících krocích:</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201.6pt;height:113.85pt;z-index:-994;margin-left:89.05pt;margin-top:167.2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360" w:firstLine="-360"/>
                    <w:spacing w:before="0" w:after="0" w:line="275" w:lineRule="exact"/>
                    <w:jc w:val="both"/>
                    <w:tabs>
                      <w:tab w:val="clear" w:pos="360"/>
                      <w:tab w:val="decimal" w:pos="360"/>
                    </w:tabs>
                    <w:numPr>
                      <w:ilvl w:val="0"/>
                      <w:numId w:val="4"/>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Otestujte každý chromozom v </w:t>
                  </w:r>
                  <w:r>
                    <w:rPr>
                      <w:color w:val="#000000"/>
                      <w:sz w:val="24"/>
                      <w:lang w:val="en-US"/>
                      <w:spacing w:val="0"/>
                      <w:w w:val="100"/>
                      <w:strike w:val="false"/>
                      <w:vertAlign w:val="baseline"/>
                      <w:rFonts w:ascii="Times New Roman" w:hAnsi="Times New Roman" w:eastAsia="Times New Roman"/>
                    </w:rPr>
                    <w:t xml:space="preserve">populaci, abyste zjistili, jak </w:t>
                  </w:r>
                  <w:r>
                    <w:rPr>
                      <w:color w:val="#000000"/>
                      <w:sz w:val="24"/>
                      <w:lang w:val="en-US"/>
                      <w:spacing w:val="0"/>
                      <w:w w:val="100"/>
                      <w:strike w:val="false"/>
                      <w:vertAlign w:val="baseline"/>
                      <w:rFonts w:ascii="Times New Roman" w:hAnsi="Times New Roman" w:eastAsia="Times New Roman"/>
                    </w:rPr>
                    <w:t xml:space="preserve">je p</w:t>
                  </w:r>
                  <w:r>
                    <w:rPr>
                      <w:color w:val="#000000"/>
                      <w:sz w:val="24"/>
                      <w:lang w:val="en-US"/>
                      <w:spacing w:val="0"/>
                      <w:w w:val="100"/>
                      <w:strike w:val="false"/>
                      <w:vertAlign w:val="baseline"/>
                      <w:rFonts w:ascii="Times New Roman" w:hAnsi="Times New Roman" w:eastAsia="Times New Roman"/>
                    </w:rPr>
                    <w:t xml:space="preserve">ři řešení problému dobrý a podle toho mu přiřaďte fitness hodnotu.</w:t>
                  </w:r>
                </w:p>
                <w:p>
                  <w:pPr>
                    <w:textAlignment w:val="baseline"/>
                    <w:ind w:right="0" w:left="360" w:firstLine="-360"/>
                    <w:spacing w:before="122" w:after="0" w:line="263" w:lineRule="exact"/>
                    <w:jc w:val="both"/>
                    <w:tabs>
                      <w:tab w:val="clear" w:pos="360"/>
                      <w:tab w:val="decimal" w:pos="360"/>
                    </w:tabs>
                    <w:numPr>
                      <w:ilvl w:val="0"/>
                      <w:numId w:val="4"/>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Vyberte dva jedince z aktuální populace. Možnost výb</w:t>
                  </w:r>
                  <w:r>
                    <w:rPr>
                      <w:color w:val="#000000"/>
                      <w:sz w:val="24"/>
                      <w:lang w:val="en-US"/>
                      <w:spacing w:val="0"/>
                      <w:w w:val="100"/>
                      <w:strike w:val="false"/>
                      <w:vertAlign w:val="baseline"/>
                      <w:rFonts w:ascii="Times New Roman" w:hAnsi="Times New Roman" w:eastAsia="Times New Roman"/>
                    </w:rPr>
                    <w:t xml:space="preserve">ěru je úměrná</w:t>
                  </w:r>
                </w:p>
                <w:p>
                  <w:pPr>
                    <w:textAlignment w:val="baseline"/>
                    <w:ind w:right="0" w:left="360" w:firstLine="0"/>
                    <w:spacing w:before="0" w:after="0" w:line="261" w:lineRule="exact"/>
                    <w:jc w:val="left"/>
                    <w:tabs>
                      <w:tab w:val="left" w:leader="none" w:pos="1800"/>
                      <w:tab w:val="right" w:leader="none" w:pos="4032"/>
                    </w:tabs>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hodnot</w:t>
                  </w:r>
                  <w:r>
                    <w:rPr>
                      <w:color w:val="#000000"/>
                      <w:sz w:val="24"/>
                      <w:lang w:val="en-US"/>
                      <w:spacing w:val="0"/>
                      <w:w w:val="100"/>
                      <w:strike w:val="false"/>
                      <w:vertAlign w:val="baseline"/>
                      <w:rFonts w:ascii="Times New Roman" w:hAnsi="Times New Roman" w:eastAsia="Times New Roman"/>
                    </w:rPr>
                    <w:t xml:space="preserve">ě	</w:t>
                  </w:r>
                  <w:r>
                    <w:rPr>
                      <w:color w:val="#000000"/>
                      <w:sz w:val="24"/>
                      <w:lang w:val="en-US"/>
                      <w:spacing w:val="0"/>
                      <w:w w:val="100"/>
                      <w:strike w:val="false"/>
                      <w:vertAlign w:val="baseline"/>
                      <w:rFonts w:ascii="Times New Roman" w:hAnsi="Times New Roman" w:eastAsia="Times New Roman"/>
                    </w:rPr>
                    <w:t xml:space="preserve">fitness	</w:t>
                  </w:r>
                  <w:r>
                    <w:rPr>
                      <w:color w:val="#000000"/>
                      <w:sz w:val="24"/>
                      <w:lang w:val="en-US"/>
                      <w:spacing w:val="0"/>
                      <w:w w:val="100"/>
                      <w:strike w:val="false"/>
                      <w:vertAlign w:val="baseline"/>
                      <w:rFonts w:ascii="Times New Roman" w:hAnsi="Times New Roman" w:eastAsia="Times New Roman"/>
                    </w:rPr>
                    <w:t xml:space="preserve">každého
</w:t>
                    <w:br/>
                  </w:r>
                  <w:r>
                    <w:rPr>
                      <w:color w:val="#000000"/>
                      <w:sz w:val="24"/>
                      <w:lang w:val="en-US"/>
                      <w:spacing w:val="0"/>
                      <w:w w:val="100"/>
                      <w:strike w:val="false"/>
                      <w:vertAlign w:val="baseline"/>
                      <w:rFonts w:ascii="Times New Roman" w:hAnsi="Times New Roman" w:eastAsia="Times New Roman"/>
                    </w:rPr>
                    <w:t xml:space="preserve">chromozómů.</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19.6pt;height:94.7pt;z-index:-993;margin-left:70.8pt;margin-top:289.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0" w:firstLine="-360"/>
                    <w:spacing w:before="0" w:after="0" w:line="275" w:lineRule="exact"/>
                    <w:jc w:val="both"/>
                    <w:tabs>
                      <w:tab w:val="clear" w:pos="360"/>
                      <w:tab w:val="decimal" w:pos="720"/>
                    </w:tabs>
                    <w:numPr>
                      <w:ilvl w:val="0"/>
                      <w:numId w:val="4"/>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Aplikujte operátor k</w:t>
                  </w:r>
                  <w:r>
                    <w:rPr>
                      <w:color w:val="#000000"/>
                      <w:sz w:val="24"/>
                      <w:lang w:val="en-US"/>
                      <w:spacing w:val="0"/>
                      <w:w w:val="100"/>
                      <w:strike w:val="false"/>
                      <w:vertAlign w:val="baseline"/>
                      <w:rFonts w:ascii="Times New Roman" w:hAnsi="Times New Roman" w:eastAsia="Times New Roman"/>
                    </w:rPr>
                    <w:t xml:space="preserve">řížení v závislosti </w:t>
                  </w:r>
                  <w:r>
                    <w:rPr>
                      <w:color w:val="#000000"/>
                      <w:sz w:val="24"/>
                      <w:lang w:val="en-US"/>
                      <w:spacing w:val="0"/>
                      <w:w w:val="100"/>
                      <w:strike w:val="false"/>
                      <w:vertAlign w:val="baseline"/>
                      <w:rFonts w:ascii="Times New Roman" w:hAnsi="Times New Roman" w:eastAsia="Times New Roman"/>
                    </w:rPr>
                    <w:t xml:space="preserve">na </w:t>
                  </w:r>
                  <w:r>
                    <w:rPr>
                      <w:color w:val="#000000"/>
                      <w:sz w:val="24"/>
                      <w:lang w:val="en-US"/>
                      <w:spacing w:val="0"/>
                      <w:w w:val="100"/>
                      <w:strike w:val="false"/>
                      <w:vertAlign w:val="baseline"/>
                      <w:rFonts w:ascii="Times New Roman" w:hAnsi="Times New Roman" w:eastAsia="Times New Roman"/>
                    </w:rPr>
                    <w:t xml:space="preserve">pravděpo</w:t>
                  </w:r>
                  <w:r>
                    <w:rPr>
                      <w:color w:val="#000000"/>
                      <w:sz w:val="24"/>
                      <w:lang w:val="en-US"/>
                      <w:spacing w:val="0"/>
                      <w:w w:val="100"/>
                      <w:strike w:val="false"/>
                      <w:vertAlign w:val="baseline"/>
                      <w:rFonts w:ascii="Times New Roman" w:hAnsi="Times New Roman" w:eastAsia="Times New Roman"/>
                    </w:rPr>
                    <w:t xml:space="preserve">dobnosti </w:t>
                  </w:r>
                  <w:r>
                    <w:rPr>
                      <w:color w:val="#000000"/>
                      <w:sz w:val="24"/>
                      <w:lang w:val="en-US"/>
                      <w:spacing w:val="0"/>
                      <w:w w:val="100"/>
                      <w:strike w:val="false"/>
                      <w:vertAlign w:val="baseline"/>
                      <w:rFonts w:ascii="Times New Roman" w:hAnsi="Times New Roman" w:eastAsia="Times New Roman"/>
                    </w:rPr>
                    <w:t xml:space="preserve">operace křížení.</w:t>
                  </w:r>
                </w:p>
                <w:p>
                  <w:pPr>
                    <w:textAlignment w:val="baseline"/>
                    <w:ind w:right="0" w:left="720" w:firstLine="-360"/>
                    <w:spacing w:before="121" w:after="0" w:line="275" w:lineRule="exact"/>
                    <w:jc w:val="both"/>
                    <w:tabs>
                      <w:tab w:val="clear" w:pos="360"/>
                      <w:tab w:val="decimal" w:pos="720"/>
                    </w:tabs>
                    <w:numPr>
                      <w:ilvl w:val="0"/>
                      <w:numId w:val="4"/>
                    </w:numPr>
                    <w:rPr>
                      <w:color w:val="#000000"/>
                      <w:sz w:val="24"/>
                      <w:lang w:val="en-US"/>
                      <w:spacing w:val="-1"/>
                      <w:w w:val="100"/>
                      <w:strike w:val="false"/>
                      <w:vertAlign w:val="baseline"/>
                      <w:rFonts w:ascii="Times New Roman" w:hAnsi="Times New Roman" w:eastAsia="Times New Roman"/>
                    </w:rPr>
                  </w:pPr>
                  <w:r>
                    <w:rPr>
                      <w:color w:val="#000000"/>
                      <w:sz w:val="24"/>
                      <w:lang w:val="en-US"/>
                      <w:spacing w:val="-1"/>
                      <w:w w:val="100"/>
                      <w:strike w:val="false"/>
                      <w:vertAlign w:val="baseline"/>
                      <w:rFonts w:ascii="Times New Roman" w:hAnsi="Times New Roman" w:eastAsia="Times New Roman"/>
                    </w:rPr>
                    <w:t xml:space="preserve">Aplikujte operátor mutace v závislosti na pravd</w:t>
                  </w:r>
                  <w:r>
                    <w:rPr>
                      <w:color w:val="#000000"/>
                      <w:sz w:val="24"/>
                      <w:lang w:val="en-US"/>
                      <w:spacing w:val="-1"/>
                      <w:w w:val="100"/>
                      <w:strike w:val="false"/>
                      <w:vertAlign w:val="baseline"/>
                      <w:rFonts w:ascii="Times New Roman" w:hAnsi="Times New Roman" w:eastAsia="Times New Roman"/>
                    </w:rPr>
                    <w:t xml:space="preserve">ěpodobnosti operace mutace</w:t>
                  </w:r>
                </w:p>
                <w:p>
                  <w:pPr>
                    <w:textAlignment w:val="baseline"/>
                    <w:ind w:right="0" w:left="0" w:firstLine="0"/>
                    <w:spacing w:before="122" w:after="0" w:line="270"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Opakujte kroky 2, 3, 4, dokud nebude </w:t>
                  </w:r>
                  <w:r>
                    <w:rPr>
                      <w:color w:val="#000000"/>
                      <w:sz w:val="24"/>
                      <w:lang w:val="en-US"/>
                      <w:spacing w:val="0"/>
                      <w:w w:val="100"/>
                      <w:strike w:val="false"/>
                      <w:vertAlign w:val="baseline"/>
                      <w:rFonts w:ascii="Times New Roman" w:hAnsi="Times New Roman" w:eastAsia="Times New Roman"/>
                    </w:rPr>
                    <w:t xml:space="preserve">vytvo</w:t>
                  </w:r>
                  <w:r>
                    <w:rPr>
                      <w:color w:val="#000000"/>
                      <w:sz w:val="24"/>
                      <w:lang w:val="en-US"/>
                      <w:spacing w:val="0"/>
                      <w:w w:val="100"/>
                      <w:strike w:val="false"/>
                      <w:vertAlign w:val="baseline"/>
                      <w:rFonts w:ascii="Times New Roman" w:hAnsi="Times New Roman" w:eastAsia="Times New Roman"/>
                    </w:rPr>
                    <w:t xml:space="preserve">řena nová populace.</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216.25pt;height:232.05pt;z-index:-992;margin-left:301.2pt;margin-top:135.8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52" w:lineRule="exact"/>
                    <w:jc w:val="left"/>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Еволюційний розрахунок працює за наступними етапами</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0" w:left="0" w:firstLine="0"/>
                    <w:spacing w:before="4" w:after="0" w:line="275" w:lineRule="exact"/>
                    <w:jc w:val="left"/>
                    <w:tabs>
                      <w:tab w:val="clear" w:pos="288"/>
                      <w:tab w:val="decimal" w:pos="288"/>
                    </w:tabs>
                    <w:numPr>
                      <w:ilvl w:val="0"/>
                      <w:numId w:val="5"/>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Протестуйте кожну хромосому в популяції, щоб побачити, наскільки добре вона має справу з проблемою, і призначте відповідне значення</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0" w:left="0" w:firstLine="0"/>
                    <w:spacing w:before="6" w:after="0" w:line="275" w:lineRule="exact"/>
                    <w:jc w:val="left"/>
                    <w:tabs>
                      <w:tab w:val="clear" w:pos="288"/>
                      <w:tab w:val="decimal" w:pos="288"/>
                    </w:tabs>
                    <w:numPr>
                      <w:ilvl w:val="0"/>
                      <w:numId w:val="5"/>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Виберіть двох осіб з поточного населення</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Вибір пропорційний величині фітнесу кожної хромосоми</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0" w:left="0" w:firstLine="0"/>
                    <w:spacing w:before="0" w:after="0" w:line="275" w:lineRule="exact"/>
                    <w:jc w:val="left"/>
                    <w:tabs>
                      <w:tab w:val="clear" w:pos="288"/>
                      <w:tab w:val="decimal" w:pos="288"/>
                    </w:tabs>
                    <w:numPr>
                      <w:ilvl w:val="0"/>
                      <w:numId w:val="5"/>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Застосувати оператор схрещування в залежності від ймовірності операції схрещування</w:t>
                  </w:r>
                  <w:r>
                    <w:rPr>
                      <w:color w:val="#000000"/>
                      <w:sz w:val="24"/>
                      <w:lang w:val="en-US"/>
                      <w:spacing w:val="0"/>
                      <w:w w:val="100"/>
                      <w:strike w:val="false"/>
                      <w:vertAlign w:val="baseline"/>
                      <w:rFonts w:ascii="Times New Roman" w:hAnsi="Times New Roman" w:eastAsia="Times New Roman"/>
                    </w:rPr>
                    <w:t xml:space="preserve">.</w:t>
                  </w:r>
                </w:p>
                <w:p>
                  <w:pPr>
                    <w:textAlignment w:val="baseline"/>
                    <w:ind w:right="0" w:left="0" w:firstLine="0"/>
                    <w:spacing w:before="5" w:after="0" w:line="274" w:lineRule="exact"/>
                    <w:jc w:val="left"/>
                    <w:tabs>
                      <w:tab w:val="clear" w:pos="288"/>
                      <w:tab w:val="decimal" w:pos="288"/>
                    </w:tabs>
                    <w:numPr>
                      <w:ilvl w:val="0"/>
                      <w:numId w:val="5"/>
                    </w:numP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Застосувати оператор мутації в залежності від ймовірності операції мутації</w:t>
                  </w:r>
                </w:p>
                <w:p>
                  <w:pPr>
                    <w:textAlignment w:val="baseline"/>
                    <w:ind w:right="504" w:left="0" w:firstLine="0"/>
                    <w:spacing w:before="0" w:after="0" w:line="267" w:lineRule="exact"/>
                    <w:jc w:val="left"/>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Повторіть кроки 2, 3, 4, доки не буде створено нове населення</w:t>
                  </w:r>
                  <w:r>
                    <w:rPr>
                      <w:color w:val="#000000"/>
                      <w:sz w:val="24"/>
                      <w:lang w:val="en-US"/>
                      <w:spacing w:val="0"/>
                      <w:w w:val="100"/>
                      <w:strike w:val="false"/>
                      <w:vertAlign w:val="baseline"/>
                      <w:rFonts w:ascii="Times New Roman" w:hAnsi="Times New Roman" w:eastAsia="Times New Roman"/>
                    </w:rPr>
                    <w:t xml:space="preserve">.</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20.1pt;height:265.65pt;z-index:-991;margin-left:70.55pt;margin-top:413.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51" w:lineRule="exact"/>
                    <w:jc w:val="both"/>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Um</w:t>
                  </w:r>
                  <w:r>
                    <w:rPr>
                      <w:b w:val="true"/>
                      <w:color w:val="#000000"/>
                      <w:sz w:val="24"/>
                      <w:lang w:val="en-US"/>
                      <w:spacing w:val="0"/>
                      <w:w w:val="100"/>
                      <w:strike w:val="false"/>
                      <w:vertAlign w:val="baseline"/>
                      <w:rFonts w:ascii="Times New Roman" w:hAnsi="Times New Roman" w:eastAsia="Times New Roman"/>
                    </w:rPr>
                    <w:t xml:space="preserve">ělé neuronové sitě. </w:t>
                  </w:r>
                  <w:r>
                    <w:rPr>
                      <w:color w:val="#000000"/>
                      <w:sz w:val="24"/>
                      <w:lang w:val="en-US"/>
                      <w:spacing w:val="0"/>
                      <w:w w:val="100"/>
                      <w:strike w:val="false"/>
                      <w:vertAlign w:val="baseline"/>
                      <w:rFonts w:ascii="Times New Roman" w:hAnsi="Times New Roman" w:eastAsia="Times New Roman"/>
                    </w:rPr>
                    <w:t xml:space="preserve">Umělé neuronové sítě jsou výpočetní systémy inspirované</w:t>
                  </w:r>
                </w:p>
                <w:p>
                  <w:pPr>
                    <w:textAlignment w:val="baseline"/>
                    <w:ind w:right="0" w:left="0" w:firstLine="0"/>
                    <w:spacing w:before="8" w:after="0" w:line="275" w:lineRule="exact"/>
                    <w:jc w:val="both"/>
                    <w:tabs>
                      <w:tab w:val="left" w:leader="none" w:pos="1872"/>
                      <w:tab w:val="right" w:leader="none" w:pos="4392"/>
                    </w:tabs>
                    <w:rPr>
                      <w:color w:val="#000000"/>
                      <w:sz w:val="24"/>
                      <w:lang w:val="en-US"/>
                      <w:spacing w:val="1"/>
                      <w:w w:val="100"/>
                      <w:strike w:val="false"/>
                      <w:vertAlign w:val="baseline"/>
                      <w:rFonts w:ascii="Times New Roman" w:hAnsi="Times New Roman" w:eastAsia="Times New Roman"/>
                    </w:rPr>
                  </w:pPr>
                  <w:r>
                    <w:rPr>
                      <w:color w:val="#000000"/>
                      <w:sz w:val="24"/>
                      <w:lang w:val="en-US"/>
                      <w:spacing w:val="1"/>
                      <w:w w:val="100"/>
                      <w:strike w:val="false"/>
                      <w:vertAlign w:val="baseline"/>
                      <w:rFonts w:ascii="Times New Roman" w:hAnsi="Times New Roman" w:eastAsia="Times New Roman"/>
                    </w:rPr>
                    <w:t xml:space="preserve">biologickými	</w:t>
                  </w:r>
                  <w:r>
                    <w:rPr>
                      <w:color w:val="#000000"/>
                      <w:sz w:val="24"/>
                      <w:lang w:val="en-US"/>
                      <w:spacing w:val="1"/>
                      <w:w w:val="100"/>
                      <w:strike w:val="false"/>
                      <w:vertAlign w:val="baseline"/>
                      <w:rFonts w:ascii="Times New Roman" w:hAnsi="Times New Roman" w:eastAsia="Times New Roman"/>
                    </w:rPr>
                    <w:t xml:space="preserve">neuronovými	</w:t>
                  </w:r>
                  <w:r>
                    <w:rPr>
                      <w:color w:val="#000000"/>
                      <w:sz w:val="24"/>
                      <w:lang w:val="en-US"/>
                      <w:spacing w:val="1"/>
                      <w:w w:val="100"/>
                      <w:strike w:val="false"/>
                      <w:vertAlign w:val="baseline"/>
                      <w:rFonts w:ascii="Times New Roman" w:hAnsi="Times New Roman" w:eastAsia="Times New Roman"/>
                    </w:rPr>
                    <w:t xml:space="preserve">sít</w:t>
                  </w:r>
                  <w:r>
                    <w:rPr>
                      <w:color w:val="#000000"/>
                      <w:sz w:val="24"/>
                      <w:lang w:val="en-US"/>
                      <w:spacing w:val="1"/>
                      <w:w w:val="100"/>
                      <w:strike w:val="false"/>
                      <w:vertAlign w:val="baseline"/>
                      <w:rFonts w:ascii="Times New Roman" w:hAnsi="Times New Roman" w:eastAsia="Times New Roman"/>
                    </w:rPr>
                    <w:t xml:space="preserve">ěmi.
</w:t>
                    <w:br/>
                  </w:r>
                  <w:r>
                    <w:rPr>
                      <w:color w:val="#000000"/>
                      <w:sz w:val="24"/>
                      <w:lang w:val="en-US"/>
                      <w:spacing w:val="1"/>
                      <w:w w:val="100"/>
                      <w:strike w:val="false"/>
                      <w:vertAlign w:val="baseline"/>
                      <w:rFonts w:ascii="Times New Roman" w:hAnsi="Times New Roman" w:eastAsia="Times New Roman"/>
                    </w:rPr>
                    <w:t xml:space="preserve">Neuronová síť sama o sobě není algoritmem, nýbrž rámc</w:t>
                  </w:r>
                  <w:r>
                    <w:rPr>
                      <w:color w:val="#000000"/>
                      <w:sz w:val="24"/>
                      <w:lang w:val="en-US"/>
                      <w:spacing w:val="1"/>
                      <w:w w:val="100"/>
                      <w:strike w:val="false"/>
                      <w:vertAlign w:val="baseline"/>
                      <w:rFonts w:ascii="Times New Roman" w:hAnsi="Times New Roman" w:eastAsia="Times New Roman"/>
                    </w:rPr>
                    <w:t xml:space="preserve">em </w:t>
                  </w:r>
                  <w:r>
                    <w:rPr>
                      <w:color w:val="#000000"/>
                      <w:sz w:val="24"/>
                      <w:lang w:val="en-US"/>
                      <w:spacing w:val="1"/>
                      <w:w w:val="100"/>
                      <w:strike w:val="false"/>
                      <w:vertAlign w:val="baseline"/>
                      <w:rFonts w:ascii="Times New Roman" w:hAnsi="Times New Roman" w:eastAsia="Times New Roman"/>
                    </w:rPr>
                    <w:t xml:space="preserve">pro mnoho různých algoritmů </w:t>
                  </w:r>
                  <w:r>
                    <w:rPr>
                      <w:color w:val="#000000"/>
                      <w:sz w:val="24"/>
                      <w:lang w:val="en-US"/>
                      <w:spacing w:val="1"/>
                      <w:w w:val="100"/>
                      <w:strike w:val="false"/>
                      <w:vertAlign w:val="baseline"/>
                      <w:rFonts w:ascii="Times New Roman" w:hAnsi="Times New Roman" w:eastAsia="Times New Roman"/>
                    </w:rPr>
                    <w:t xml:space="preserve">z oblasti </w:t>
                  </w:r>
                  <w:r>
                    <w:rPr>
                      <w:color w:val="#000000"/>
                      <w:sz w:val="24"/>
                      <w:lang w:val="en-US"/>
                      <w:spacing w:val="1"/>
                      <w:w w:val="100"/>
                      <w:strike w:val="false"/>
                      <w:vertAlign w:val="baseline"/>
                      <w:rFonts w:ascii="Times New Roman" w:hAnsi="Times New Roman" w:eastAsia="Times New Roman"/>
                    </w:rPr>
                    <w:t xml:space="preserve">strojové učení, které společně pracují a zpracovávají složité datové vstupy. Tyto systémy se "učí" vykonávat úkoly </w:t>
                  </w:r>
                  <w:r>
                    <w:rPr>
                      <w:color w:val="#000000"/>
                      <w:sz w:val="24"/>
                      <w:lang w:val="en-US"/>
                      <w:spacing w:val="1"/>
                      <w:w w:val="100"/>
                      <w:strike w:val="false"/>
                      <w:vertAlign w:val="baseline"/>
                      <w:rFonts w:ascii="Times New Roman" w:hAnsi="Times New Roman" w:eastAsia="Times New Roman"/>
                    </w:rPr>
                    <w:t xml:space="preserve">na </w:t>
                  </w:r>
                  <w:r>
                    <w:rPr>
                      <w:color w:val="#000000"/>
                      <w:sz w:val="24"/>
                      <w:lang w:val="en-US"/>
                      <w:spacing w:val="1"/>
                      <w:w w:val="100"/>
                      <w:strike w:val="false"/>
                      <w:vertAlign w:val="baseline"/>
                      <w:rFonts w:ascii="Times New Roman" w:hAnsi="Times New Roman" w:eastAsia="Times New Roman"/>
                    </w:rPr>
                    <w:t xml:space="preserve">základě předkládaných příkladů, aniž by byly naprogramovány podle specifických </w:t>
                  </w:r>
                  <w:r>
                    <w:rPr>
                      <w:color w:val="#000000"/>
                      <w:sz w:val="24"/>
                      <w:lang w:val="en-US"/>
                      <w:spacing w:val="1"/>
                      <w:w w:val="100"/>
                      <w:strike w:val="false"/>
                      <w:vertAlign w:val="baseline"/>
                      <w:rFonts w:ascii="Times New Roman" w:hAnsi="Times New Roman" w:eastAsia="Times New Roman"/>
                    </w:rPr>
                    <w:t xml:space="preserve">pravidel.</w:t>
                  </w:r>
                </w:p>
                <w:p>
                  <w:pPr>
                    <w:textAlignment w:val="baseline"/>
                    <w:ind w:right="0" w:left="0" w:firstLine="0"/>
                    <w:spacing w:before="127" w:after="0" w:line="273" w:lineRule="exact"/>
                    <w:jc w:val="both"/>
                    <w:rPr>
                      <w:color w:val="#000000"/>
                      <w:sz w:val="24"/>
                      <w:lang w:val="en-US"/>
                      <w:spacing w:val="-1"/>
                      <w:w w:val="100"/>
                      <w:strike w:val="false"/>
                      <w:vertAlign w:val="baseline"/>
                      <w:rFonts w:ascii="Times New Roman" w:hAnsi="Times New Roman" w:eastAsia="Times New Roman"/>
                    </w:rPr>
                  </w:pPr>
                  <w:r>
                    <w:rPr>
                      <w:color w:val="#000000"/>
                      <w:sz w:val="24"/>
                      <w:lang w:val="en-US"/>
                      <w:spacing w:val="-1"/>
                      <w:w w:val="100"/>
                      <w:strike w:val="false"/>
                      <w:vertAlign w:val="baseline"/>
                      <w:rFonts w:ascii="Times New Roman" w:hAnsi="Times New Roman" w:eastAsia="Times New Roman"/>
                    </w:rPr>
                    <w:t xml:space="preserve">Um</w:t>
                  </w:r>
                  <w:r>
                    <w:rPr>
                      <w:color w:val="#000000"/>
                      <w:sz w:val="24"/>
                      <w:lang w:val="en-US"/>
                      <w:spacing w:val="-1"/>
                      <w:w w:val="100"/>
                      <w:strike w:val="false"/>
                      <w:vertAlign w:val="baseline"/>
                      <w:rFonts w:ascii="Times New Roman" w:hAnsi="Times New Roman" w:eastAsia="Times New Roman"/>
                    </w:rPr>
                    <w:t xml:space="preserve">ělá neuronová síť </w:t>
                  </w:r>
                  <w:r>
                    <w:rPr>
                      <w:color w:val="#000000"/>
                      <w:sz w:val="24"/>
                      <w:lang w:val="en-US"/>
                      <w:spacing w:val="-1"/>
                      <w:w w:val="100"/>
                      <w:strike w:val="false"/>
                      <w:vertAlign w:val="baseline"/>
                      <w:rFonts w:ascii="Times New Roman" w:hAnsi="Times New Roman" w:eastAsia="Times New Roman"/>
                    </w:rPr>
                    <w:t xml:space="preserve">obsahuje uzly </w:t>
                  </w:r>
                  <w:r>
                    <w:rPr>
                      <w:color w:val="#000000"/>
                      <w:sz w:val="24"/>
                      <w:lang w:val="en-US"/>
                      <w:spacing w:val="-1"/>
                      <w:w w:val="100"/>
                      <w:strike w:val="false"/>
                      <w:vertAlign w:val="baseline"/>
                      <w:rFonts w:ascii="Times New Roman" w:hAnsi="Times New Roman" w:eastAsia="Times New Roman"/>
                    </w:rPr>
                    <w:t xml:space="preserve">nazývané umělé neurony, které volně modelují neurony v biologickém mozku. Každé spojení </w:t>
                  </w:r>
                  <w:r>
                    <w:rPr>
                      <w:color w:val="#000000"/>
                      <w:sz w:val="24"/>
                      <w:lang w:val="en-US"/>
                      <w:spacing w:val="-1"/>
                      <w:w w:val="100"/>
                      <w:strike w:val="false"/>
                      <w:vertAlign w:val="baseline"/>
                      <w:rFonts w:ascii="Times New Roman" w:hAnsi="Times New Roman" w:eastAsia="Times New Roman"/>
                    </w:rPr>
                    <w:t xml:space="preserve">mezi neurony, </w:t>
                  </w:r>
                  <w:r>
                    <w:rPr>
                      <w:color w:val="#000000"/>
                      <w:sz w:val="24"/>
                      <w:lang w:val="en-US"/>
                      <w:spacing w:val="-1"/>
                      <w:w w:val="100"/>
                      <w:strike w:val="false"/>
                      <w:vertAlign w:val="baseline"/>
                      <w:rFonts w:ascii="Times New Roman" w:hAnsi="Times New Roman" w:eastAsia="Times New Roman"/>
                    </w:rPr>
                    <w:t xml:space="preserve">stejně jako synapse v biologickém mozku, může přenášet signál z jednoho neuronu do druhého. </w:t>
                  </w:r>
                  <w:r>
                    <w:rPr>
                      <w:color w:val="#000000"/>
                      <w:sz w:val="24"/>
                      <w:lang w:val="en-US"/>
                      <w:spacing w:val="-1"/>
                      <w:w w:val="100"/>
                      <w:strike w:val="false"/>
                      <w:vertAlign w:val="baseline"/>
                      <w:rFonts w:ascii="Times New Roman" w:hAnsi="Times New Roman" w:eastAsia="Times New Roman"/>
                    </w:rPr>
                    <w:t xml:space="preserve">N</w:t>
                  </w:r>
                  <w:r>
                    <w:rPr>
                      <w:color w:val="#000000"/>
                      <w:sz w:val="24"/>
                      <w:lang w:val="en-US"/>
                      <w:spacing w:val="-1"/>
                      <w:w w:val="100"/>
                      <w:strike w:val="false"/>
                      <w:vertAlign w:val="baseline"/>
                      <w:rFonts w:ascii="Times New Roman" w:hAnsi="Times New Roman" w:eastAsia="Times New Roman"/>
                    </w:rPr>
                    <w:t xml:space="preserve">euron, který přijímá signál, </w:t>
                  </w:r>
                  <w:r>
                    <w:rPr>
                      <w:color w:val="#000000"/>
                      <w:sz w:val="24"/>
                      <w:lang w:val="en-US"/>
                      <w:spacing w:val="-1"/>
                      <w:w w:val="100"/>
                      <w:strike w:val="false"/>
                      <w:vertAlign w:val="baseline"/>
                      <w:rFonts w:ascii="Times New Roman" w:hAnsi="Times New Roman" w:eastAsia="Times New Roman"/>
                    </w:rPr>
                    <w:t xml:space="preserve">jej </w:t>
                  </w:r>
                  <w:r>
                    <w:rPr>
                      <w:color w:val="#000000"/>
                      <w:sz w:val="24"/>
                      <w:lang w:val="en-US"/>
                      <w:spacing w:val="-1"/>
                      <w:w w:val="100"/>
                      <w:strike w:val="false"/>
                      <w:vertAlign w:val="baseline"/>
                      <w:rFonts w:ascii="Times New Roman" w:hAnsi="Times New Roman" w:eastAsia="Times New Roman"/>
                    </w:rPr>
                    <w:t xml:space="preserve">dokáže zpracovat a poté </w:t>
                  </w:r>
                  <w:r>
                    <w:rPr>
                      <w:color w:val="#000000"/>
                      <w:sz w:val="24"/>
                      <w:lang w:val="en-US"/>
                      <w:spacing w:val="-1"/>
                      <w:w w:val="100"/>
                      <w:strike w:val="false"/>
                      <w:vertAlign w:val="baseline"/>
                      <w:rFonts w:ascii="Times New Roman" w:hAnsi="Times New Roman" w:eastAsia="Times New Roman"/>
                    </w:rPr>
                    <w:t xml:space="preserve">poslat </w:t>
                  </w:r>
                  <w:r>
                    <w:rPr>
                      <w:color w:val="#000000"/>
                      <w:sz w:val="24"/>
                      <w:lang w:val="en-US"/>
                      <w:spacing w:val="-1"/>
                      <w:w w:val="100"/>
                      <w:strike w:val="false"/>
                      <w:vertAlign w:val="baseline"/>
                      <w:rFonts w:ascii="Times New Roman" w:hAnsi="Times New Roman" w:eastAsia="Times New Roman"/>
                    </w:rPr>
                    <w:t xml:space="preserve">další</w:t>
                  </w:r>
                  <w:r>
                    <w:rPr>
                      <w:color w:val="#000000"/>
                      <w:sz w:val="24"/>
                      <w:lang w:val="en-US"/>
                      <w:spacing w:val="-1"/>
                      <w:w w:val="100"/>
                      <w:strike w:val="false"/>
                      <w:vertAlign w:val="baseline"/>
                      <w:rFonts w:ascii="Times New Roman" w:hAnsi="Times New Roman" w:eastAsia="Times New Roman"/>
                    </w:rPr>
                    <w:t xml:space="preserve">m neuron</w:t>
                  </w:r>
                  <w:r>
                    <w:rPr>
                      <w:color w:val="#000000"/>
                      <w:sz w:val="24"/>
                      <w:lang w:val="en-US"/>
                      <w:spacing w:val="-1"/>
                      <w:w w:val="100"/>
                      <w:strike w:val="false"/>
                      <w:vertAlign w:val="baseline"/>
                      <w:rFonts w:ascii="Times New Roman" w:hAnsi="Times New Roman" w:eastAsia="Times New Roman"/>
                    </w:rPr>
                    <w:t xml:space="preserve">ům, s nímž jsou spojeny</w:t>
                  </w:r>
                  <w:r>
                    <w:rPr>
                      <w:color w:val="#000000"/>
                      <w:sz w:val="24"/>
                      <w:lang w:val="en-US"/>
                      <w:spacing w:val="-1"/>
                      <w:w w:val="100"/>
                      <w:strike w:val="false"/>
                      <w:vertAlign w:val="baseline"/>
                      <w:rFonts w:ascii="Times New Roman" w:hAnsi="Times New Roman" w:eastAsia="Times New Roman"/>
                    </w:rPr>
                    <w:t xml:space="preserve">.</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220.35pt;height:312.25pt;z-index:-990;margin-left:300.95pt;margin-top:413.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71" w:lineRule="exact"/>
                    <w:jc w:val="both"/>
                    <w:rPr>
                      <w:color w:val="#000000"/>
                      <w:sz w:val="24"/>
                      <w:lang w:val="en-US"/>
                      <w:spacing w:val="8"/>
                      <w:w w:val="100"/>
                      <w:strike w:val="false"/>
                      <w:vertAlign w:val="baseline"/>
                      <w:rFonts w:ascii="Times New Roman" w:hAnsi="Times New Roman" w:eastAsia="Times New Roman"/>
                    </w:rPr>
                  </w:pPr>
                  <w:r>
                    <w:rPr>
                      <w:color w:val="#000000"/>
                      <w:sz w:val="24"/>
                      <w:lang w:val="en-US"/>
                      <w:spacing w:val="8"/>
                      <w:w w:val="100"/>
                      <w:strike w:val="false"/>
                      <w:vertAlign w:val="baseline"/>
                      <w:rFonts w:ascii="Times New Roman" w:hAnsi="Times New Roman" w:eastAsia="Times New Roman"/>
                    </w:rPr>
                    <w:t xml:space="preserve">Штучні нейронні мережі</w:t>
                  </w:r>
                  <w:r>
                    <w:rPr>
                      <w:color w:val="#000000"/>
                      <w:sz w:val="24"/>
                      <w:lang w:val="en-US"/>
                      <w:spacing w:val="8"/>
                      <w:w w:val="100"/>
                      <w:strike w:val="false"/>
                      <w:vertAlign w:val="baseline"/>
                      <w:rFonts w:ascii="Times New Roman" w:hAnsi="Times New Roman" w:eastAsia="Times New Roman"/>
                    </w:rPr>
                    <w:t xml:space="preserve">. </w:t>
                  </w:r>
                  <w:r>
                    <w:rPr>
                      <w:color w:val="#000000"/>
                      <w:sz w:val="24"/>
                      <w:lang w:val="en-US"/>
                      <w:spacing w:val="8"/>
                      <w:w w:val="100"/>
                      <w:strike w:val="false"/>
                      <w:vertAlign w:val="baseline"/>
                      <w:rFonts w:ascii="Times New Roman" w:hAnsi="Times New Roman" w:eastAsia="Times New Roman"/>
                    </w:rPr>
                    <w:t xml:space="preserve">Штучні нейронні мережі є обчислювальними системами, натхненні біологічними нейронними мережами</w:t>
                  </w:r>
                  <w:r>
                    <w:rPr>
                      <w:color w:val="#000000"/>
                      <w:sz w:val="24"/>
                      <w:lang w:val="en-US"/>
                      <w:spacing w:val="8"/>
                      <w:w w:val="100"/>
                      <w:strike w:val="false"/>
                      <w:vertAlign w:val="baseline"/>
                      <w:rFonts w:ascii="Times New Roman" w:hAnsi="Times New Roman" w:eastAsia="Times New Roman"/>
                    </w:rPr>
                    <w:t xml:space="preserve">. </w:t>
                  </w:r>
                  <w:r>
                    <w:rPr>
                      <w:color w:val="#000000"/>
                      <w:sz w:val="24"/>
                      <w:lang w:val="en-US"/>
                      <w:spacing w:val="8"/>
                      <w:w w:val="100"/>
                      <w:strike w:val="false"/>
                      <w:vertAlign w:val="baseline"/>
                      <w:rFonts w:ascii="Times New Roman" w:hAnsi="Times New Roman" w:eastAsia="Times New Roman"/>
                    </w:rPr>
                    <w:t xml:space="preserve">Сама нейронна мережа не є алгоритмом, а основою для багатьох різних алгоритмів машинного навчання, які працюють разом і обробляють складні вхідні дані</w:t>
                  </w:r>
                  <w:r>
                    <w:rPr>
                      <w:color w:val="#000000"/>
                      <w:sz w:val="24"/>
                      <w:lang w:val="en-US"/>
                      <w:spacing w:val="8"/>
                      <w:w w:val="100"/>
                      <w:strike w:val="false"/>
                      <w:vertAlign w:val="baseline"/>
                      <w:rFonts w:ascii="Times New Roman" w:hAnsi="Times New Roman" w:eastAsia="Times New Roman"/>
                    </w:rPr>
                    <w:t xml:space="preserve">. </w:t>
                  </w:r>
                  <w:r>
                    <w:rPr>
                      <w:color w:val="#000000"/>
                      <w:sz w:val="24"/>
                      <w:lang w:val="en-US"/>
                      <w:spacing w:val="8"/>
                      <w:w w:val="100"/>
                      <w:strike w:val="false"/>
                      <w:vertAlign w:val="baseline"/>
                      <w:rFonts w:ascii="Times New Roman" w:hAnsi="Times New Roman" w:eastAsia="Times New Roman"/>
                    </w:rPr>
                    <w:t xml:space="preserve">Ці системи "навчаються" виконувати завдання на основі прикладів, не</w:t>
                  </w:r>
                </w:p>
                <w:p>
                  <w:pPr>
                    <w:textAlignment w:val="baseline"/>
                    <w:ind w:right="0" w:left="0" w:firstLine="0"/>
                    <w:spacing w:before="0" w:after="0" w:line="255" w:lineRule="exact"/>
                    <w:jc w:val="both"/>
                    <w:tabs>
                      <w:tab w:val="left" w:leader="none" w:pos="2376"/>
                      <w:tab w:val="right" w:leader="none" w:pos="4392"/>
                    </w:tabs>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запрограмованих	</w:t>
                  </w:r>
                  <w:r>
                    <w:rPr>
                      <w:color w:val="#000000"/>
                      <w:sz w:val="24"/>
                      <w:lang w:val="en-US"/>
                      <w:spacing w:val="0"/>
                      <w:w w:val="100"/>
                      <w:strike w:val="false"/>
                      <w:vertAlign w:val="baseline"/>
                      <w:rFonts w:ascii="Times New Roman" w:hAnsi="Times New Roman" w:eastAsia="Times New Roman"/>
                    </w:rPr>
                    <w:t xml:space="preserve">відповідно	</w:t>
                  </w:r>
                  <w:r>
                    <w:rPr>
                      <w:color w:val="#000000"/>
                      <w:sz w:val="24"/>
                      <w:lang w:val="en-US"/>
                      <w:spacing w:val="0"/>
                      <w:w w:val="100"/>
                      <w:strike w:val="false"/>
                      <w:vertAlign w:val="baseline"/>
                      <w:rFonts w:ascii="Times New Roman" w:hAnsi="Times New Roman" w:eastAsia="Times New Roman"/>
                    </w:rPr>
                    <w:t xml:space="preserve">до</w:t>
                  </w:r>
                </w:p>
                <w:p>
                  <w:pPr>
                    <w:textAlignment w:val="baseline"/>
                    <w:ind w:right="0" w:left="0" w:firstLine="0"/>
                    <w:spacing w:before="0" w:after="0" w:line="272" w:lineRule="exact"/>
                    <w:jc w:val="both"/>
                    <w:tabs>
                      <w:tab w:val="right" w:leader="none" w:pos="4392"/>
                    </w:tabs>
                    <w:rPr>
                      <w:color w:val="#000000"/>
                      <w:sz w:val="24"/>
                      <w:lang w:val="en-US"/>
                      <w:spacing w:val="1"/>
                      <w:w w:val="100"/>
                      <w:strike w:val="false"/>
                      <w:vertAlign w:val="baseline"/>
                      <w:rFonts w:ascii="Times New Roman" w:hAnsi="Times New Roman" w:eastAsia="Times New Roman"/>
                    </w:rPr>
                  </w:pPr>
                  <w:r>
                    <w:rPr>
                      <w:color w:val="#000000"/>
                      <w:sz w:val="24"/>
                      <w:lang w:val="en-US"/>
                      <w:spacing w:val="1"/>
                      <w:w w:val="100"/>
                      <w:strike w:val="false"/>
                      <w:vertAlign w:val="baseline"/>
                      <w:rFonts w:ascii="Times New Roman" w:hAnsi="Times New Roman" w:eastAsia="Times New Roman"/>
                    </w:rPr>
                    <w:t xml:space="preserve">конкретних	</w:t>
                  </w:r>
                  <w:r>
                    <w:rPr>
                      <w:color w:val="#000000"/>
                      <w:sz w:val="24"/>
                      <w:lang w:val="en-US"/>
                      <w:spacing w:val="1"/>
                      <w:w w:val="100"/>
                      <w:strike w:val="false"/>
                      <w:vertAlign w:val="baseline"/>
                      <w:rFonts w:ascii="Times New Roman" w:hAnsi="Times New Roman" w:eastAsia="Times New Roman"/>
                    </w:rPr>
                    <w:t xml:space="preserve">правил</w:t>
                  </w:r>
                  <w:r>
                    <w:rPr>
                      <w:color w:val="#000000"/>
                      <w:sz w:val="24"/>
                      <w:lang w:val="en-US"/>
                      <w:spacing w:val="1"/>
                      <w:w w:val="100"/>
                      <w:strike w:val="false"/>
                      <w:vertAlign w:val="baseline"/>
                      <w:rFonts w:ascii="Times New Roman" w:hAnsi="Times New Roman" w:eastAsia="Times New Roman"/>
                    </w:rPr>
                    <w:t xml:space="preserve">.
</w:t>
                    <w:br/>
                  </w:r>
                  <w:r>
                    <w:rPr>
                      <w:color w:val="#000000"/>
                      <w:sz w:val="24"/>
                      <w:lang w:val="en-US"/>
                      <w:spacing w:val="1"/>
                      <w:w w:val="100"/>
                      <w:strike w:val="false"/>
                      <w:vertAlign w:val="baseline"/>
                      <w:rFonts w:ascii="Times New Roman" w:hAnsi="Times New Roman" w:eastAsia="Times New Roman"/>
                    </w:rPr>
                    <w:t xml:space="preserve">Штучна нейронна мережа містить вузли, які називаються штучними нейронами, які вільно моделюють нейрони в біологічному мозку</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Будь</w:t>
                  </w:r>
                  <w:r>
                    <w:rPr>
                      <w:color w:val="#000000"/>
                      <w:sz w:val="24"/>
                      <w:lang w:val="en-US"/>
                      <w:spacing w:val="1"/>
                      <w:w w:val="100"/>
                      <w:strike w:val="false"/>
                      <w:vertAlign w:val="baseline"/>
                      <w:rFonts w:ascii="Times New Roman" w:hAnsi="Times New Roman" w:eastAsia="Times New Roman"/>
                    </w:rPr>
                    <w:t xml:space="preserve">-</w:t>
                  </w:r>
                  <w:r>
                    <w:rPr>
                      <w:color w:val="#000000"/>
                      <w:sz w:val="24"/>
                      <w:lang w:val="en-US"/>
                      <w:spacing w:val="1"/>
                      <w:w w:val="100"/>
                      <w:strike w:val="false"/>
                      <w:vertAlign w:val="baseline"/>
                      <w:rFonts w:ascii="Times New Roman" w:hAnsi="Times New Roman" w:eastAsia="Times New Roman"/>
                    </w:rPr>
                    <w:t xml:space="preserve">який зв'язок між нейронами, а також синапсами в біологічному мозку, може передавати сигнал від одного нейрона до іншого</w:t>
                  </w:r>
                  <w:r>
                    <w:rPr>
                      <w:color w:val="#000000"/>
                      <w:sz w:val="24"/>
                      <w:lang w:val="en-US"/>
                      <w:spacing w:val="1"/>
                      <w:w w:val="100"/>
                      <w:strike w:val="false"/>
                      <w:vertAlign w:val="baseline"/>
                      <w:rFonts w:ascii="Times New Roman" w:hAnsi="Times New Roman" w:eastAsia="Times New Roman"/>
                    </w:rPr>
                    <w:t xml:space="preserve">. </w:t>
                  </w:r>
                  <w:r>
                    <w:rPr>
                      <w:color w:val="#000000"/>
                      <w:sz w:val="24"/>
                      <w:lang w:val="en-US"/>
                      <w:spacing w:val="1"/>
                      <w:w w:val="100"/>
                      <w:strike w:val="false"/>
                      <w:vertAlign w:val="baseline"/>
                      <w:rFonts w:ascii="Times New Roman" w:hAnsi="Times New Roman" w:eastAsia="Times New Roman"/>
                    </w:rPr>
                    <w:t xml:space="preserve">Нейрон, який отримує сигнал, може обробляти його, а потім відправляти його до інших нейронів, з якими вони пов'язані</w:t>
                  </w:r>
                  <w:r>
                    <w:rPr>
                      <w:color w:val="#000000"/>
                      <w:sz w:val="24"/>
                      <w:lang w:val="en-US"/>
                      <w:spacing w:val="1"/>
                      <w:w w:val="100"/>
                      <w:strike w:val="false"/>
                      <w:vertAlign w:val="baseline"/>
                      <w:rFonts w:ascii="Times New Roman" w:hAnsi="Times New Roman" w:eastAsia="Times New Roman"/>
                    </w:rPr>
                    <w:t xml:space="preserve">.</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219.85pt;height:25.2pt;z-index:-989;margin-left:70.8pt;margin-top:736.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9"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V b</w:t>
                  </w:r>
                  <w:r>
                    <w:rPr>
                      <w:color w:val="#000000"/>
                      <w:sz w:val="24"/>
                      <w:lang w:val="en-US"/>
                      <w:spacing w:val="0"/>
                      <w:w w:val="100"/>
                      <w:strike w:val="false"/>
                      <w:vertAlign w:val="baseline"/>
                      <w:rFonts w:ascii="Times New Roman" w:hAnsi="Times New Roman" w:eastAsia="Times New Roman"/>
                    </w:rPr>
                    <w:t xml:space="preserve">ěžných implementacích je signál </w:t>
                  </w:r>
                  <w:r>
                    <w:rPr>
                      <w:color w:val="#000000"/>
                      <w:sz w:val="24"/>
                      <w:lang w:val="en-US"/>
                      <w:spacing w:val="0"/>
                      <w:w w:val="100"/>
                      <w:strike w:val="false"/>
                      <w:vertAlign w:val="baseline"/>
                      <w:rFonts w:ascii="Times New Roman" w:hAnsi="Times New Roman" w:eastAsia="Times New Roman"/>
                    </w:rPr>
                    <w:t xml:space="preserve">na </w:t>
                  </w:r>
                  <w:r>
                    <w:rPr>
                      <w:color w:val="#000000"/>
                      <w:sz w:val="24"/>
                      <w:lang w:val="en-US"/>
                      <w:spacing w:val="0"/>
                      <w:w w:val="100"/>
                      <w:strike w:val="false"/>
                      <w:vertAlign w:val="baseline"/>
                      <w:rFonts w:ascii="Times New Roman" w:hAnsi="Times New Roman" w:eastAsia="Times New Roman"/>
                    </w:rPr>
                    <w:t xml:space="preserve">spojení</w:t>
                  </w:r>
                  <w:r>
                    <w:rPr>
                      <w:color w:val="#000000"/>
                      <w:sz w:val="24"/>
                      <w:lang w:val="en-US"/>
                      <w:spacing w:val="0"/>
                      <w:w w:val="100"/>
                      <w:strike w:val="false"/>
                      <w:vertAlign w:val="baseline"/>
                      <w:rFonts w:ascii="Times New Roman" w:hAnsi="Times New Roman" w:eastAsia="Times New Roman"/>
                    </w:rPr>
                    <w:t xml:space="preserve">ch mezi neurony </w:t>
                  </w:r>
                  <w:r>
                    <w:rPr>
                      <w:color w:val="#000000"/>
                      <w:sz w:val="24"/>
                      <w:lang w:val="en-US"/>
                      <w:spacing w:val="0"/>
                      <w:w w:val="100"/>
                      <w:strike w:val="false"/>
                      <w:vertAlign w:val="baseline"/>
                      <w:rFonts w:ascii="Times New Roman" w:hAnsi="Times New Roman" w:eastAsia="Times New Roman"/>
                    </w:rPr>
                    <w:t xml:space="preserve">reálné čísl</w:t>
                  </w:r>
                  <w:r>
                    <w:rPr>
                      <w:color w:val="#000000"/>
                      <w:sz w:val="24"/>
                      <w:lang w:val="en-US"/>
                      <w:spacing w:val="0"/>
                      <w:w w:val="100"/>
                      <w:strike w:val="false"/>
                      <w:vertAlign w:val="baseline"/>
                      <w:rFonts w:ascii="Times New Roman" w:hAnsi="Times New Roman" w:eastAsia="Times New Roman"/>
                    </w:rPr>
                    <w:t xml:space="preserve">o </w:t>
                  </w:r>
                  <w:r>
                    <w:rPr>
                      <w:color w:val="#000000"/>
                      <w:sz w:val="24"/>
                      <w:lang w:val="en-US"/>
                      <w:spacing w:val="0"/>
                      <w:w w:val="100"/>
                      <w:strike w:val="false"/>
                      <w:vertAlign w:val="baseline"/>
                      <w:rFonts w:ascii="Times New Roman" w:hAnsi="Times New Roman" w:eastAsia="Times New Roman"/>
                    </w:rPr>
                    <w:t xml:space="preserve">a výstup</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218.9pt;height:25.2pt;z-index:-988;margin-left:301.2pt;margin-top:736.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49" w:lineRule="exact"/>
                    <w:jc w:val="both"/>
                    <w:rPr>
                      <w:color w:val="#000000"/>
                      <w:sz w:val="24"/>
                      <w:lang w:val="en-US"/>
                      <w:spacing w:val="-1"/>
                      <w:w w:val="100"/>
                      <w:strike w:val="false"/>
                      <w:vertAlign w:val="baseline"/>
                      <w:rFonts w:ascii="Times New Roman" w:hAnsi="Times New Roman" w:eastAsia="Times New Roman"/>
                    </w:rPr>
                  </w:pPr>
                  <w:r>
                    <w:rPr>
                      <w:color w:val="#000000"/>
                      <w:sz w:val="24"/>
                      <w:lang w:val="en-US"/>
                      <w:spacing w:val="-1"/>
                      <w:w w:val="100"/>
                      <w:strike w:val="false"/>
                      <w:vertAlign w:val="baseline"/>
                      <w:rFonts w:ascii="Times New Roman" w:hAnsi="Times New Roman" w:eastAsia="Times New Roman"/>
                    </w:rPr>
                    <w:t xml:space="preserve">У загальних реалізаціях сигнал на зв'язках між нейронами є дійсним числом, і вихід з</w:t>
                  </w:r>
                </w:p>
              </w:txbxContent>
            </v:textbox>
          </v:shape>
        </w:pict>
      </w:r>
    </w:p>
    <w:p>
      <w:pPr>
        <w:sectPr>
          <w:pgSz w:w="11909" w:h="16838" w:orient="portrait"/>
          <w:type w:val="nextPage"/>
          <w:textDirection w:val="lrTb"/>
          <w:pgMar w:bottom="324" w:top="0" w:right="1440" w:left="1440" w:header="720" w:footer="720"/>
          <w:titlePg w:val="false"/>
        </w:sectPr>
      </w:pPr>
    </w:p>
    <w:p>
      <w:pPr>
        <w:textAlignment w:val="baseline"/>
        <w:ind w:right="72" w:left="72" w:firstLine="0"/>
        <w:spacing w:before="0" w:after="0" w:line="276" w:lineRule="exact"/>
        <w:jc w:val="both"/>
        <w:pBdr>
          <w:top w:sz="5" w:space="0" w:color="#000000" w:val="single"/>
          <w:left w:sz="5" w:space="3.6" w:color="#000000" w:val="single"/>
          <w:bottom w:sz="5" w:space="0" w:color="#000000" w:val="single"/>
          <w:right w:sz="5" w:space="3.6" w:color="#000000" w:val="single"/>
        </w:pBd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z </w:t>
      </w:r>
      <w:r>
        <w:rPr>
          <w:color w:val="#000000"/>
          <w:sz w:val="24"/>
          <w:lang w:val="en-US"/>
          <w:spacing w:val="0"/>
          <w:w w:val="100"/>
          <w:strike w:val="false"/>
          <w:vertAlign w:val="baseline"/>
          <w:rFonts w:ascii="Times New Roman" w:hAnsi="Times New Roman" w:eastAsia="Times New Roman"/>
        </w:rPr>
        <w:t xml:space="preserve">každého um</w:t>
      </w:r>
      <w:r>
        <w:rPr>
          <w:color w:val="#000000"/>
          <w:sz w:val="24"/>
          <w:lang w:val="en-US"/>
          <w:spacing w:val="0"/>
          <w:w w:val="100"/>
          <w:strike w:val="false"/>
          <w:vertAlign w:val="baseline"/>
          <w:rFonts w:ascii="Times New Roman" w:hAnsi="Times New Roman" w:eastAsia="Times New Roman"/>
        </w:rPr>
        <w:t xml:space="preserve">ělého neuronu je vypočítán </w:t>
      </w:r>
      <w:r>
        <w:rPr>
          <w:color w:val="#000000"/>
          <w:sz w:val="24"/>
          <w:lang w:val="en-US"/>
          <w:spacing w:val="0"/>
          <w:w w:val="100"/>
          <w:strike w:val="false"/>
          <w:vertAlign w:val="baseline"/>
          <w:rFonts w:ascii="Times New Roman" w:hAnsi="Times New Roman" w:eastAsia="Times New Roman"/>
        </w:rPr>
        <w:t xml:space="preserve">podle </w:t>
      </w:r>
      <w:r>
        <w:rPr>
          <w:color w:val="#000000"/>
          <w:sz w:val="24"/>
          <w:lang w:val="en-US"/>
          <w:spacing w:val="0"/>
          <w:w w:val="100"/>
          <w:strike w:val="false"/>
          <w:vertAlign w:val="baseline"/>
          <w:rFonts w:ascii="Times New Roman" w:hAnsi="Times New Roman" w:eastAsia="Times New Roman"/>
        </w:rPr>
        <w:t xml:space="preserve">některé nelineární funkce </w:t>
      </w:r>
      <w:r>
        <w:rPr>
          <w:color w:val="#000000"/>
          <w:sz w:val="24"/>
          <w:lang w:val="en-US"/>
          <w:spacing w:val="0"/>
          <w:w w:val="100"/>
          <w:strike w:val="false"/>
          <w:vertAlign w:val="baseline"/>
          <w:rFonts w:ascii="Times New Roman" w:hAnsi="Times New Roman" w:eastAsia="Times New Roman"/>
        </w:rPr>
        <w:t xml:space="preserve">ze </w:t>
      </w:r>
      <w:r>
        <w:rPr>
          <w:color w:val="#000000"/>
          <w:sz w:val="24"/>
          <w:lang w:val="en-US"/>
          <w:spacing w:val="0"/>
          <w:w w:val="100"/>
          <w:strike w:val="false"/>
          <w:vertAlign w:val="baseline"/>
          <w:rFonts w:ascii="Times New Roman" w:hAnsi="Times New Roman" w:eastAsia="Times New Roman"/>
        </w:rPr>
        <w:t xml:space="preserve">součtu </w:t>
      </w:r>
      <w:r>
        <w:rPr>
          <w:color w:val="#000000"/>
          <w:sz w:val="24"/>
          <w:lang w:val="en-US"/>
          <w:spacing w:val="0"/>
          <w:w w:val="100"/>
          <w:strike w:val="false"/>
          <w:vertAlign w:val="baseline"/>
          <w:rFonts w:ascii="Times New Roman" w:hAnsi="Times New Roman" w:eastAsia="Times New Roman"/>
        </w:rPr>
        <w:t xml:space="preserve">jeho </w:t>
      </w:r>
      <w:r>
        <w:rPr>
          <w:color w:val="#000000"/>
          <w:sz w:val="24"/>
          <w:lang w:val="en-US"/>
          <w:spacing w:val="0"/>
          <w:w w:val="100"/>
          <w:strike w:val="false"/>
          <w:vertAlign w:val="baseline"/>
          <w:rFonts w:ascii="Times New Roman" w:hAnsi="Times New Roman" w:eastAsia="Times New Roman"/>
        </w:rPr>
        <w:t xml:space="preserve">vážených vstupů. Spojení mezi neurony mají přiřazenou váh</w:t>
      </w:r>
      <w:r>
        <w:rPr>
          <w:color w:val="#000000"/>
          <w:sz w:val="24"/>
          <w:lang w:val="en-US"/>
          <w:spacing w:val="0"/>
          <w:w w:val="100"/>
          <w:strike w:val="false"/>
          <w:vertAlign w:val="baseline"/>
          <w:rFonts w:ascii="Times New Roman" w:hAnsi="Times New Roman" w:eastAsia="Times New Roman"/>
        </w:rPr>
        <w:t xml:space="preserve">ovou hodnotu</w:t>
      </w:r>
      <w:r>
        <w:rPr>
          <w:color w:val="#000000"/>
          <w:sz w:val="24"/>
          <w:lang w:val="en-US"/>
          <w:spacing w:val="0"/>
          <w:w w:val="100"/>
          <w:strike w:val="false"/>
          <w:vertAlign w:val="baseline"/>
          <w:rFonts w:ascii="Times New Roman" w:hAnsi="Times New Roman" w:eastAsia="Times New Roman"/>
        </w:rPr>
        <w:t xml:space="preserve">, která se přizpůsobuje učení</w:t>
      </w:r>
      <w:r>
        <w:rPr>
          <w:color w:val="#000000"/>
          <w:sz w:val="24"/>
          <w:lang w:val="en-US"/>
          <w:spacing w:val="0"/>
          <w:w w:val="100"/>
          <w:strike w:val="false"/>
          <w:vertAlign w:val="baseline"/>
          <w:rFonts w:ascii="Times New Roman" w:hAnsi="Times New Roman" w:eastAsia="Times New Roman"/>
        </w:rPr>
        <w:t xml:space="preserve">m. Neurony jsou typicky </w:t>
      </w:r>
      <w:r>
        <w:rPr>
          <w:color w:val="#000000"/>
          <w:sz w:val="24"/>
          <w:lang w:val="en-US"/>
          <w:spacing w:val="0"/>
          <w:w w:val="100"/>
          <w:strike w:val="false"/>
          <w:vertAlign w:val="baseline"/>
          <w:rFonts w:ascii="Times New Roman" w:hAnsi="Times New Roman" w:eastAsia="Times New Roman"/>
        </w:rPr>
        <w:t xml:space="preserve">uspořádány do vrstev. Signály se pohybují od první vrstvy (vstupní vrstvy) až po poslední vrstvu (výstupní vrstva).</w:t>
      </w:r>
    </w:p>
    <w:p>
      <w:pPr>
        <w:textAlignment w:val="baseline"/>
        <w:ind w:right="72" w:left="72" w:firstLine="0"/>
        <w:spacing w:before="122" w:after="0" w:line="276" w:lineRule="exact"/>
        <w:jc w:val="both"/>
        <w:pBdr>
          <w:top w:sz="5" w:space="0" w:color="#000000" w:val="single"/>
          <w:left w:sz="5" w:space="3.6" w:color="#000000" w:val="single"/>
          <w:bottom w:sz="5" w:space="0" w:color="#000000" w:val="single"/>
          <w:right w:sz="5" w:space="3.6" w:color="#000000" w:val="single"/>
        </w:pBdr>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P</w:t>
      </w:r>
      <w:r>
        <w:rPr>
          <w:color w:val="#000000"/>
          <w:sz w:val="24"/>
          <w:lang w:val="en-US"/>
          <w:spacing w:val="0"/>
          <w:w w:val="100"/>
          <w:strike w:val="false"/>
          <w:vertAlign w:val="baseline"/>
          <w:rFonts w:ascii="Times New Roman" w:hAnsi="Times New Roman" w:eastAsia="Times New Roman"/>
        </w:rPr>
        <w:t xml:space="preserve">ůvodním cílem umělých neuronových sítí bylo řešit problémy stejným způsobem, jakým by je řešil lidský mozek. V průběhu času se však pozornost přesunula </w:t>
      </w:r>
      <w:r>
        <w:rPr>
          <w:color w:val="#000000"/>
          <w:sz w:val="24"/>
          <w:lang w:val="en-US"/>
          <w:spacing w:val="0"/>
          <w:w w:val="100"/>
          <w:strike w:val="false"/>
          <w:vertAlign w:val="baseline"/>
          <w:rFonts w:ascii="Times New Roman" w:hAnsi="Times New Roman" w:eastAsia="Times New Roman"/>
        </w:rPr>
        <w:t xml:space="preserve">na </w:t>
      </w:r>
      <w:r>
        <w:rPr>
          <w:color w:val="#000000"/>
          <w:sz w:val="24"/>
          <w:lang w:val="en-US"/>
          <w:spacing w:val="0"/>
          <w:w w:val="100"/>
          <w:strike w:val="false"/>
          <w:vertAlign w:val="baseline"/>
          <w:rFonts w:ascii="Times New Roman" w:hAnsi="Times New Roman" w:eastAsia="Times New Roman"/>
        </w:rPr>
        <w:t xml:space="preserve">řešení specifických úkolů, což vedlo k </w:t>
      </w:r>
      <w:r>
        <w:rPr>
          <w:color w:val="#000000"/>
          <w:sz w:val="24"/>
          <w:lang w:val="en-US"/>
          <w:spacing w:val="0"/>
          <w:w w:val="100"/>
          <w:strike w:val="false"/>
          <w:vertAlign w:val="baseline"/>
          <w:rFonts w:ascii="Times New Roman" w:hAnsi="Times New Roman" w:eastAsia="Times New Roman"/>
        </w:rPr>
        <w:t xml:space="preserve">odklonu od </w:t>
      </w:r>
      <w:r>
        <w:rPr>
          <w:color w:val="#000000"/>
          <w:sz w:val="24"/>
          <w:lang w:val="en-US"/>
          <w:spacing w:val="0"/>
          <w:w w:val="100"/>
          <w:strike w:val="false"/>
          <w:vertAlign w:val="baseline"/>
          <w:rFonts w:ascii="Times New Roman" w:hAnsi="Times New Roman" w:eastAsia="Times New Roman"/>
        </w:rPr>
        <w:t xml:space="preserve">biologie. Umělé neuronové sítě byly použity na řešení úloh z </w:t>
      </w:r>
      <w:r>
        <w:rPr>
          <w:color w:val="#000000"/>
          <w:sz w:val="24"/>
          <w:lang w:val="en-US"/>
          <w:spacing w:val="0"/>
          <w:w w:val="100"/>
          <w:strike w:val="false"/>
          <w:vertAlign w:val="baseline"/>
          <w:rFonts w:ascii="Times New Roman" w:hAnsi="Times New Roman" w:eastAsia="Times New Roman"/>
        </w:rPr>
        <w:t xml:space="preserve">oblasti </w:t>
      </w:r>
      <w:r>
        <w:rPr>
          <w:color w:val="#000000"/>
          <w:sz w:val="24"/>
          <w:lang w:val="en-US"/>
          <w:spacing w:val="0"/>
          <w:w w:val="100"/>
          <w:strike w:val="false"/>
          <w:vertAlign w:val="baseline"/>
          <w:rFonts w:ascii="Times New Roman" w:hAnsi="Times New Roman" w:eastAsia="Times New Roman"/>
        </w:rPr>
        <w:t xml:space="preserve">počítačového vidění, rozpoznávání řeči, strojového překladu, </w:t>
      </w:r>
      <w:r>
        <w:rPr>
          <w:color w:val="#000000"/>
          <w:sz w:val="24"/>
          <w:lang w:val="en-US"/>
          <w:spacing w:val="0"/>
          <w:w w:val="100"/>
          <w:strike w:val="false"/>
          <w:vertAlign w:val="baseline"/>
          <w:rFonts w:ascii="Times New Roman" w:hAnsi="Times New Roman" w:eastAsia="Times New Roman"/>
        </w:rPr>
        <w:t xml:space="preserve">extrakci </w:t>
      </w:r>
      <w:r>
        <w:rPr>
          <w:color w:val="#000000"/>
          <w:sz w:val="24"/>
          <w:lang w:val="en-US"/>
          <w:spacing w:val="0"/>
          <w:w w:val="100"/>
          <w:strike w:val="false"/>
          <w:vertAlign w:val="baseline"/>
          <w:rFonts w:ascii="Times New Roman" w:hAnsi="Times New Roman" w:eastAsia="Times New Roman"/>
        </w:rPr>
        <w:t xml:space="preserve">š</w:t>
      </w:r>
      <w:r>
        <w:rPr>
          <w:color w:val="#000000"/>
          <w:sz w:val="24"/>
          <w:lang w:val="en-US"/>
          <w:spacing w:val="0"/>
          <w:w w:val="100"/>
          <w:strike w:val="false"/>
          <w:vertAlign w:val="baseline"/>
          <w:rFonts w:ascii="Times New Roman" w:hAnsi="Times New Roman" w:eastAsia="Times New Roman"/>
        </w:rPr>
        <w:t xml:space="preserve">umu, h</w:t>
      </w:r>
      <w:r>
        <w:rPr>
          <w:color w:val="#000000"/>
          <w:sz w:val="24"/>
          <w:lang w:val="en-US"/>
          <w:spacing w:val="0"/>
          <w:w w:val="100"/>
          <w:strike w:val="false"/>
          <w:vertAlign w:val="baseline"/>
          <w:rFonts w:ascii="Times New Roman" w:hAnsi="Times New Roman" w:eastAsia="Times New Roman"/>
        </w:rPr>
        <w:t xml:space="preserve">raní her a videoher a lékařské diagnostiky </w:t>
      </w:r>
      <w:r>
        <w:rPr>
          <w:color w:val="#000000"/>
          <w:sz w:val="24"/>
          <w:lang w:val="en-US"/>
          <w:spacing w:val="0"/>
          <w:w w:val="100"/>
          <w:strike w:val="false"/>
          <w:vertAlign w:val="baseline"/>
          <w:rFonts w:ascii="Times New Roman" w:hAnsi="Times New Roman" w:eastAsia="Times New Roman"/>
        </w:rPr>
        <w:t xml:space="preserve">atd.</w:t>
      </w:r>
    </w:p>
    <w:p>
      <w:pPr>
        <w:textAlignment w:val="baseline"/>
        <w:ind w:right="72" w:left="72" w:firstLine="0"/>
        <w:spacing w:before="0" w:after="0" w:line="276" w:lineRule="exact"/>
        <w:jc w:val="left"/>
        <w:pBdr>
          <w:top w:sz="5" w:space="0.1" w:color="#000000" w:val="single"/>
          <w:left w:sz="5" w:space="3.6" w:color="#000000" w:val="single"/>
          <w:bottom w:sz="5" w:space="4.95" w:color="#000000" w:val="single"/>
          <w:right w:sz="5" w:space="3.6" w:color="#000000" w:val="single"/>
        </w:pBdr>
        <w:rPr>
          <w:color w:val="#000000"/>
          <w:sz w:val="24"/>
          <w:lang w:val="en-US"/>
          <w:spacing w:val="0"/>
          <w:w w:val="100"/>
          <w:strike w:val="false"/>
          <w:vertAlign w:val="baseline"/>
          <w:rFonts w:ascii="Times New Roman" w:hAnsi="Times New Roman" w:eastAsia="Times New Roman"/>
        </w:rPr>
      </w:pPr>
      <w:r>
        <w:br w:type="column"/>
      </w:r>
      <w:r>
        <w:rPr>
          <w:color w:val="#000000"/>
          <w:sz w:val="24"/>
          <w:lang w:val="en-US"/>
          <w:spacing w:val="0"/>
          <w:w w:val="100"/>
          <w:strike w:val="false"/>
          <w:vertAlign w:val="baseline"/>
          <w:rFonts w:ascii="Times New Roman" w:hAnsi="Times New Roman" w:eastAsia="Times New Roman"/>
        </w:rPr>
        <w:t xml:space="preserve">кожного штучного нейрона обчислюється деякою нелінійною функцією з суми її зважених входів</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Нейрональні зв'язки мають визначене значення ваги, яке пристосовується до навчання</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Нейрони, як правило, розташовані в шарах</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Сигнали переходять від першого шару (вхідний шар) до останнього шару (вихідний шар)</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Первісна мета штучних нейронних мереж полягала в тому, щоб вирішувати проблеми таким же чином, як і їхній людський мозок</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Проте з плином часу увага перей</w:t>
      </w:r>
      <w:r>
        <w:rPr>
          <w:color w:val="#000000"/>
          <w:sz w:val="22"/>
          <w:lang w:val="en-US"/>
          <w:spacing w:val="0"/>
          <w:w w:val="100"/>
          <w:strike w:val="false"/>
          <w:vertAlign w:val="baseline"/>
          <w:rFonts w:ascii="Bookman Old Style" w:hAnsi="Bookman Old Style" w:eastAsia="Bookman Old Style"/>
        </w:rPr>
        <w:t xml:space="preserve">h</w:t>
      </w:r>
      <w:r>
        <w:rPr>
          <w:color w:val="#000000"/>
          <w:sz w:val="24"/>
          <w:lang w:val="en-US"/>
          <w:spacing w:val="0"/>
          <w:w w:val="100"/>
          <w:strike w:val="false"/>
          <w:vertAlign w:val="baseline"/>
          <w:rFonts w:ascii="Times New Roman" w:hAnsi="Times New Roman" w:eastAsia="Times New Roman"/>
        </w:rPr>
        <w:t xml:space="preserve">шла до вирішення конкретних проблем, що призвело до відходу від біології</w:t>
      </w:r>
      <w:r>
        <w:rPr>
          <w:color w:val="#000000"/>
          <w:sz w:val="24"/>
          <w:lang w:val="en-US"/>
          <w:spacing w:val="0"/>
          <w:w w:val="100"/>
          <w:strike w:val="false"/>
          <w:vertAlign w:val="baseline"/>
          <w:rFonts w:ascii="Times New Roman" w:hAnsi="Times New Roman" w:eastAsia="Times New Roman"/>
        </w:rPr>
        <w:t xml:space="preserve">. </w:t>
      </w:r>
      <w:r>
        <w:rPr>
          <w:color w:val="#000000"/>
          <w:sz w:val="24"/>
          <w:lang w:val="en-US"/>
          <w:spacing w:val="0"/>
          <w:w w:val="100"/>
          <w:strike w:val="false"/>
          <w:vertAlign w:val="baseline"/>
          <w:rFonts w:ascii="Times New Roman" w:hAnsi="Times New Roman" w:eastAsia="Times New Roman"/>
        </w:rPr>
        <w:t xml:space="preserve">Штучні нейронні мережі використовуються для вирішення комп'ютерного зору, розпізнавання мовлення, машинного перекладу, вилучення шуму, ігор та відеоігор, медичної діагностики тощо</w:t>
      </w:r>
      <w:r>
        <w:rPr>
          <w:color w:val="#000000"/>
          <w:sz w:val="24"/>
          <w:lang w:val="en-US"/>
          <w:spacing w:val="0"/>
          <w:w w:val="100"/>
          <w:strike w:val="false"/>
          <w:vertAlign w:val="baseline"/>
          <w:rFonts w:ascii="Times New Roman" w:hAnsi="Times New Roman" w:eastAsia="Times New Roman"/>
        </w:rPr>
        <w:t xml:space="preserve">.</w:t>
      </w:r>
    </w:p>
    <w:p>
      <w:pPr>
        <w:sectPr>
          <w:pgSz w:w="11909" w:h="16838" w:orient="portrait"/>
          <w:type w:val="nextPage"/>
          <w:textDirection w:val="lrTb"/>
          <w:cols w:sep="0" w:num="2" w:space="0" w:equalWidth="0">
            <w:col w:w="4584" w:space="28"/>
            <w:col w:w="4576" w:space="0"/>
          </w:cols>
          <w:pgMar w:bottom="1082" w:top="1435" w:right="1401" w:left="1320" w:header="720" w:footer="720"/>
          <w:titlePg w:val="false"/>
        </w:sectPr>
      </w:pPr>
    </w:p>
    <w:p>
      <w:pPr>
        <w:textAlignment w:val="baseline"/>
        <w:ind w:right="0" w:left="72" w:firstLine="0"/>
        <w:spacing w:before="1200" w:after="0" w:line="276" w:lineRule="exact"/>
        <w:jc w:val="left"/>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Title: Soft Computing</w:t>
      </w:r>
    </w:p>
    <w:p>
      <w:pPr>
        <w:textAlignment w:val="baseline"/>
        <w:ind w:right="0" w:left="72" w:firstLine="0"/>
        <w:spacing w:before="114" w:after="0" w:line="278" w:lineRule="exact"/>
        <w:jc w:val="left"/>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Author: Eva Volná, University of Ostrava, Czech Republic</w:t>
      </w:r>
    </w:p>
    <w:p>
      <w:pPr>
        <w:textAlignment w:val="baseline"/>
        <w:ind w:right="0" w:left="72" w:firstLine="0"/>
        <w:spacing w:before="517"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Soft computing became a formal area of study in computer science in the early 1990s. Prof. Lotfi Aliasker Zadeh has defined </w:t>
      </w:r>
      <w:r>
        <w:rPr>
          <w:i w:val="true"/>
          <w:color w:val="#000000"/>
          <w:sz w:val="24"/>
          <w:lang w:val="en-US"/>
          <w:spacing w:val="0"/>
          <w:w w:val="100"/>
          <w:strike w:val="false"/>
          <w:vertAlign w:val="baseline"/>
          <w:rFonts w:ascii="Times New Roman" w:hAnsi="Times New Roman" w:eastAsia="Times New Roman"/>
        </w:rPr>
        <w:t xml:space="preserve">soft computing </w:t>
      </w:r>
      <w:r>
        <w:rPr>
          <w:color w:val="#000000"/>
          <w:sz w:val="24"/>
          <w:lang w:val="en-US"/>
          <w:spacing w:val="0"/>
          <w:w w:val="100"/>
          <w:strike w:val="false"/>
          <w:vertAlign w:val="baseline"/>
          <w:rFonts w:ascii="Times New Roman" w:hAnsi="Times New Roman" w:eastAsia="Times New Roman"/>
        </w:rPr>
        <w:t xml:space="preserve">as a number of techniques and methods that deal with real-world situations in the same way that people deal with them. In computer science, soft computing (sometimes referred to as Computational Intelligence - CI) is the use of inexact solutions to computationally hard tasks such as the solution of NP-complete problems, for which there is no known algorithm that can compute an exact solution in polynomial time. Soft computing differs from conventional computing in that, unlike hard computing, it is tolerant of imprecision, uncertainty, partial truth, and approximation. In effect the role model for soft computing is the human mind.</w:t>
      </w:r>
    </w:p>
    <w:p>
      <w:pPr>
        <w:textAlignment w:val="baseline"/>
        <w:ind w:right="0" w:left="72" w:firstLine="0"/>
        <w:spacing w:before="122"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Soft computing forms the basis of a considerable amount of machine learning techniques. The principal constituents of soft computing are </w:t>
      </w:r>
      <w:r>
        <w:rPr>
          <w:i w:val="true"/>
          <w:color w:val="#000000"/>
          <w:sz w:val="24"/>
          <w:lang w:val="en-US"/>
          <w:spacing w:val="0"/>
          <w:w w:val="100"/>
          <w:strike w:val="false"/>
          <w:vertAlign w:val="baseline"/>
          <w:rFonts w:ascii="Times New Roman" w:hAnsi="Times New Roman" w:eastAsia="Times New Roman"/>
        </w:rPr>
        <w:t xml:space="preserve">fuzzy logic</w:t>
      </w:r>
      <w:r>
        <w:rPr>
          <w:color w:val="#000000"/>
          <w:sz w:val="24"/>
          <w:lang w:val="en-US"/>
          <w:spacing w:val="0"/>
          <w:w w:val="100"/>
          <w:strike w:val="false"/>
          <w:vertAlign w:val="baseline"/>
          <w:rFonts w:ascii="Times New Roman" w:hAnsi="Times New Roman" w:eastAsia="Times New Roman"/>
        </w:rPr>
        <w:t xml:space="preserve">, </w:t>
      </w:r>
      <w:r>
        <w:rPr>
          <w:i w:val="true"/>
          <w:color w:val="#000000"/>
          <w:sz w:val="24"/>
          <w:lang w:val="en-US"/>
          <w:spacing w:val="0"/>
          <w:w w:val="100"/>
          <w:strike w:val="false"/>
          <w:vertAlign w:val="baseline"/>
          <w:rFonts w:ascii="Times New Roman" w:hAnsi="Times New Roman" w:eastAsia="Times New Roman"/>
        </w:rPr>
        <w:t xml:space="preserve">evolutionary computation</w:t>
      </w:r>
      <w:r>
        <w:rPr>
          <w:color w:val="#000000"/>
          <w:sz w:val="24"/>
          <w:lang w:val="en-US"/>
          <w:spacing w:val="0"/>
          <w:w w:val="100"/>
          <w:strike w:val="false"/>
          <w:vertAlign w:val="baseline"/>
          <w:rFonts w:ascii="Times New Roman" w:hAnsi="Times New Roman" w:eastAsia="Times New Roman"/>
        </w:rPr>
        <w:t xml:space="preserve">, and </w:t>
      </w:r>
      <w:r>
        <w:rPr>
          <w:i w:val="true"/>
          <w:color w:val="#000000"/>
          <w:sz w:val="24"/>
          <w:lang w:val="en-US"/>
          <w:spacing w:val="0"/>
          <w:w w:val="100"/>
          <w:strike w:val="false"/>
          <w:vertAlign w:val="baseline"/>
          <w:rFonts w:ascii="Times New Roman" w:hAnsi="Times New Roman" w:eastAsia="Times New Roman"/>
        </w:rPr>
        <w:t xml:space="preserve">neural networks</w:t>
      </w:r>
      <w:r>
        <w:rPr>
          <w:color w:val="#000000"/>
          <w:sz w:val="24"/>
          <w:lang w:val="en-US"/>
          <w:spacing w:val="0"/>
          <w:w w:val="100"/>
          <w:strike w:val="false"/>
          <w:vertAlign w:val="baseline"/>
          <w:rFonts w:ascii="Times New Roman" w:hAnsi="Times New Roman" w:eastAsia="Times New Roman"/>
        </w:rPr>
        <w:t xml:space="preserve">. Generally speaking, soft computing techniques resemble biological processes more closely than traditional techniques, which are largely based on formal logical systems. Soft computing techniques are intended to complement each other.</w:t>
      </w:r>
    </w:p>
    <w:p>
      <w:pPr>
        <w:textAlignment w:val="baseline"/>
        <w:ind w:right="0" w:left="72" w:firstLine="0"/>
        <w:spacing w:before="516" w:after="0" w:line="276" w:lineRule="exact"/>
        <w:jc w:val="both"/>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Fuzzy logic. </w:t>
      </w:r>
      <w:r>
        <w:rPr>
          <w:color w:val="#000000"/>
          <w:sz w:val="24"/>
          <w:lang w:val="en-US"/>
          <w:spacing w:val="0"/>
          <w:w w:val="100"/>
          <w:strike w:val="false"/>
          <w:vertAlign w:val="baseline"/>
          <w:rFonts w:ascii="Times New Roman" w:hAnsi="Times New Roman" w:eastAsia="Times New Roman"/>
        </w:rPr>
        <w:t xml:space="preserve">Fuzzy logic is based on the theory of fuzzy sets, which is a generalization of the classical set theory. Classical logic only permits conclusions which are either true or false. In fuzzy logic the truth values of variables may be any real number between 0 and 1 inclusive. Therefore, the membership function is a curve that defines how each point in the input space is mapped to a membership value between 0 and 1. The input space is referred to as the</w:t>
      </w:r>
    </w:p>
    <w:p>
      <w:pPr>
        <w:sectPr>
          <w:pgSz w:w="11909" w:h="16838" w:orient="portrait"/>
          <w:type w:val="continuous"/>
          <w:textDirection w:val="lrTb"/>
          <w:pgMar w:bottom="1082" w:top="1435" w:right="1387" w:left="1306" w:header="720" w:footer="720"/>
          <w:titlePg w:val="false"/>
        </w:sectPr>
      </w:pPr>
    </w:p>
    <w:p>
      <w:pPr>
        <w:textAlignment w:val="baseline"/>
        <w:ind w:right="72" w:left="72" w:firstLine="0"/>
        <w:spacing w:before="6"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universe of discourse. The universe of discourse X is a continuous space, we usually partition X into several fuzzy sets. These fuzzy sets, which usually carry names that conform to adjectives appearing in our daily linguistic usage, such as "large", "medium" or "small" are called linguistic variables.</w:t>
      </w:r>
    </w:p>
    <w:p>
      <w:pPr>
        <w:textAlignment w:val="baseline"/>
        <w:ind w:right="0" w:left="72" w:firstLine="0"/>
        <w:spacing w:before="118" w:after="0" w:line="276" w:lineRule="exact"/>
        <w:jc w:val="left"/>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Creating a system with fuzzy logic contains four steps:</w:t>
      </w:r>
    </w:p>
    <w:p>
      <w:pPr>
        <w:textAlignment w:val="baseline"/>
        <w:ind w:right="144" w:left="792" w:firstLine="-360"/>
        <w:spacing w:before="76" w:after="0" w:line="303" w:lineRule="exact"/>
        <w:jc w:val="left"/>
        <w:tabs>
          <w:tab w:val="clear" w:pos="360"/>
          <w:tab w:val="decimal" w:pos="792"/>
        </w:tabs>
        <w:numPr>
          <w:ilvl w:val="0"/>
          <w:numId w:val="6"/>
        </w:numPr>
        <w:rPr>
          <w:color w:val="#000000"/>
          <w:sz w:val="22"/>
          <w:lang w:val="en-US"/>
          <w:spacing w:val="0"/>
          <w:w w:val="100"/>
          <w:strike w:val="false"/>
          <w:vertAlign w:val="baseline"/>
          <w:rFonts w:ascii="Times New Roman" w:hAnsi="Times New Roman" w:eastAsia="Times New Roman"/>
        </w:rPr>
      </w:pPr>
      <w:r>
        <w:rPr>
          <w:color w:val="#000000"/>
          <w:sz w:val="22"/>
          <w:lang w:val="en-US"/>
          <w:spacing w:val="0"/>
          <w:w w:val="100"/>
          <w:strike w:val="false"/>
          <w:vertAlign w:val="baseline"/>
          <w:rFonts w:ascii="Times New Roman" w:hAnsi="Times New Roman" w:eastAsia="Times New Roman"/>
        </w:rPr>
        <w:t xml:space="preserve">Rule base: It contains the set of IF-THEN rules provided by the experts to govern the decision making system, on the basis of linguistic information.</w:t>
      </w:r>
    </w:p>
    <w:p>
      <w:pPr>
        <w:textAlignment w:val="baseline"/>
        <w:ind w:right="0" w:left="792" w:firstLine="-360"/>
        <w:spacing w:before="52" w:after="0" w:line="251" w:lineRule="exact"/>
        <w:jc w:val="left"/>
        <w:tabs>
          <w:tab w:val="clear" w:pos="360"/>
          <w:tab w:val="decimal" w:pos="792"/>
        </w:tabs>
        <w:numPr>
          <w:ilvl w:val="0"/>
          <w:numId w:val="6"/>
        </w:numPr>
        <w:rPr>
          <w:color w:val="#000000"/>
          <w:sz w:val="22"/>
          <w:lang w:val="en-US"/>
          <w:spacing w:val="0"/>
          <w:w w:val="100"/>
          <w:strike w:val="false"/>
          <w:vertAlign w:val="baseline"/>
          <w:rFonts w:ascii="Times New Roman" w:hAnsi="Times New Roman" w:eastAsia="Times New Roman"/>
        </w:rPr>
      </w:pPr>
      <w:r>
        <w:rPr>
          <w:color w:val="#000000"/>
          <w:sz w:val="22"/>
          <w:lang w:val="en-US"/>
          <w:spacing w:val="0"/>
          <w:w w:val="100"/>
          <w:strike w:val="false"/>
          <w:vertAlign w:val="baseline"/>
          <w:rFonts w:ascii="Times New Roman" w:hAnsi="Times New Roman" w:eastAsia="Times New Roman"/>
        </w:rPr>
        <w:t xml:space="preserve">Fuzzification: It is used to convert inputs i.e. crisp numbers into fuzzy sets.</w:t>
      </w:r>
    </w:p>
    <w:p>
      <w:pPr>
        <w:textAlignment w:val="baseline"/>
        <w:ind w:right="216" w:left="792" w:firstLine="-360"/>
        <w:spacing w:before="3" w:after="0" w:line="302" w:lineRule="exact"/>
        <w:jc w:val="left"/>
        <w:tabs>
          <w:tab w:val="clear" w:pos="360"/>
          <w:tab w:val="decimal" w:pos="792"/>
        </w:tabs>
        <w:numPr>
          <w:ilvl w:val="0"/>
          <w:numId w:val="6"/>
        </w:numPr>
        <w:rPr>
          <w:color w:val="#000000"/>
          <w:sz w:val="22"/>
          <w:lang w:val="en-US"/>
          <w:spacing w:val="0"/>
          <w:w w:val="100"/>
          <w:strike w:val="false"/>
          <w:vertAlign w:val="baseline"/>
          <w:rFonts w:ascii="Times New Roman" w:hAnsi="Times New Roman" w:eastAsia="Times New Roman"/>
        </w:rPr>
      </w:pPr>
      <w:r>
        <w:rPr>
          <w:color w:val="#000000"/>
          <w:sz w:val="22"/>
          <w:lang w:val="en-US"/>
          <w:spacing w:val="0"/>
          <w:w w:val="100"/>
          <w:strike w:val="false"/>
          <w:vertAlign w:val="baseline"/>
          <w:rFonts w:ascii="Times New Roman" w:hAnsi="Times New Roman" w:eastAsia="Times New Roman"/>
        </w:rPr>
        <w:t xml:space="preserve">Inference engine: It determines the matching degree of the current fuzzy input with respect to each rule and decides which rules from the rule base are to be fired according to the input field.</w:t>
      </w:r>
    </w:p>
    <w:p>
      <w:pPr>
        <w:textAlignment w:val="baseline"/>
        <w:ind w:right="288" w:left="792" w:firstLine="-360"/>
        <w:spacing w:before="0" w:after="0" w:line="302" w:lineRule="exact"/>
        <w:jc w:val="left"/>
        <w:tabs>
          <w:tab w:val="clear" w:pos="360"/>
          <w:tab w:val="decimal" w:pos="792"/>
        </w:tabs>
        <w:numPr>
          <w:ilvl w:val="0"/>
          <w:numId w:val="6"/>
        </w:numPr>
        <w:rPr>
          <w:color w:val="#000000"/>
          <w:sz w:val="22"/>
          <w:lang w:val="en-US"/>
          <w:spacing w:val="0"/>
          <w:w w:val="100"/>
          <w:strike w:val="false"/>
          <w:vertAlign w:val="baseline"/>
          <w:rFonts w:ascii="Times New Roman" w:hAnsi="Times New Roman" w:eastAsia="Times New Roman"/>
        </w:rPr>
      </w:pPr>
      <w:r>
        <w:rPr>
          <w:color w:val="#000000"/>
          <w:sz w:val="22"/>
          <w:lang w:val="en-US"/>
          <w:spacing w:val="0"/>
          <w:w w:val="100"/>
          <w:strike w:val="false"/>
          <w:vertAlign w:val="baseline"/>
          <w:rFonts w:ascii="Times New Roman" w:hAnsi="Times New Roman" w:eastAsia="Times New Roman"/>
        </w:rPr>
        <w:t xml:space="preserve">Defuzzification: It is used to convert the fuzzy sets obtained by inference engine into a crisp value.</w:t>
      </w:r>
    </w:p>
    <w:p>
      <w:pPr>
        <w:textAlignment w:val="baseline"/>
        <w:ind w:right="72" w:left="72" w:firstLine="0"/>
        <w:spacing w:before="732" w:after="0" w:line="276" w:lineRule="exact"/>
        <w:jc w:val="both"/>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Evolutionary computation. </w:t>
      </w:r>
      <w:r>
        <w:rPr>
          <w:color w:val="#000000"/>
          <w:sz w:val="24"/>
          <w:lang w:val="en-US"/>
          <w:spacing w:val="0"/>
          <w:w w:val="100"/>
          <w:strike w:val="false"/>
          <w:vertAlign w:val="baseline"/>
          <w:rFonts w:ascii="Times New Roman" w:hAnsi="Times New Roman" w:eastAsia="Times New Roman"/>
        </w:rPr>
        <w:t xml:space="preserve">In computer science, evolutionary computation is a family of algorithms for global optimization inspired by biological evolution. In technical terms, they are a family of population-based trial and error problem solvers with a metaheuristic or stochastic optimization character. In evolutionary computation, an initial set of candidate solutions is generated and iteratively updated. Each new generation is produced by stochastically removing less desired solutions, and introducing small random changes. In biological terminology, a population of solutions is subjected to natural selection (or artificial selection) and mutation. As a result, the population will gradually evolve to increase in fitness, in this case the chosen fitness function of the algorithm.</w:t>
      </w:r>
    </w:p>
    <w:p>
      <w:pPr>
        <w:textAlignment w:val="baseline"/>
        <w:ind w:right="72" w:left="72" w:firstLine="0"/>
        <w:spacing w:before="120"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Evolutionary computation techniques can produce highly optimized solutions in a wide range of problem settings, making them popular in computer science.</w:t>
      </w:r>
    </w:p>
    <w:p>
      <w:pPr>
        <w:textAlignment w:val="baseline"/>
        <w:ind w:right="0" w:left="72" w:firstLine="0"/>
        <w:spacing w:before="122" w:after="0" w:line="276" w:lineRule="exact"/>
        <w:jc w:val="left"/>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Evolutionary computation proceeds in the following steps:</w:t>
      </w:r>
    </w:p>
    <w:p>
      <w:pPr>
        <w:textAlignment w:val="baseline"/>
        <w:ind w:right="288" w:left="792" w:firstLine="-360"/>
        <w:spacing w:before="71" w:after="0" w:line="303" w:lineRule="exact"/>
        <w:jc w:val="left"/>
        <w:tabs>
          <w:tab w:val="clear" w:pos="360"/>
          <w:tab w:val="decimal" w:pos="792"/>
        </w:tabs>
        <w:numPr>
          <w:ilvl w:val="0"/>
          <w:numId w:val="7"/>
        </w:numPr>
        <w:rPr>
          <w:color w:val="#000000"/>
          <w:sz w:val="22"/>
          <w:lang w:val="en-US"/>
          <w:spacing w:val="0"/>
          <w:w w:val="100"/>
          <w:strike w:val="false"/>
          <w:vertAlign w:val="baseline"/>
          <w:rFonts w:ascii="Times New Roman" w:hAnsi="Times New Roman" w:eastAsia="Times New Roman"/>
        </w:rPr>
      </w:pPr>
      <w:r>
        <w:rPr>
          <w:color w:val="#000000"/>
          <w:sz w:val="22"/>
          <w:lang w:val="en-US"/>
          <w:spacing w:val="0"/>
          <w:w w:val="100"/>
          <w:strike w:val="false"/>
          <w:vertAlign w:val="baseline"/>
          <w:rFonts w:ascii="Times New Roman" w:hAnsi="Times New Roman" w:eastAsia="Times New Roman"/>
        </w:rPr>
        <w:t xml:space="preserve">Test each chromosome to see how good it is at solving the problem at hand and assign a fitness score accordingly. The fitness score is a measure of how good that chromosome is at solving the problem to hand.</w:t>
      </w:r>
    </w:p>
    <w:p>
      <w:pPr>
        <w:textAlignment w:val="baseline"/>
        <w:ind w:right="144" w:left="792" w:firstLine="-360"/>
        <w:spacing w:before="4" w:after="0" w:line="302" w:lineRule="exact"/>
        <w:jc w:val="left"/>
        <w:tabs>
          <w:tab w:val="clear" w:pos="360"/>
          <w:tab w:val="decimal" w:pos="792"/>
        </w:tabs>
        <w:numPr>
          <w:ilvl w:val="0"/>
          <w:numId w:val="7"/>
        </w:numPr>
        <w:rPr>
          <w:color w:val="#000000"/>
          <w:sz w:val="22"/>
          <w:lang w:val="en-US"/>
          <w:spacing w:val="-1"/>
          <w:w w:val="100"/>
          <w:strike w:val="false"/>
          <w:vertAlign w:val="baseline"/>
          <w:rFonts w:ascii="Times New Roman" w:hAnsi="Times New Roman" w:eastAsia="Times New Roman"/>
        </w:rPr>
      </w:pPr>
      <w:r>
        <w:rPr>
          <w:color w:val="#000000"/>
          <w:sz w:val="22"/>
          <w:lang w:val="en-US"/>
          <w:spacing w:val="-1"/>
          <w:w w:val="100"/>
          <w:strike w:val="false"/>
          <w:vertAlign w:val="baseline"/>
          <w:rFonts w:ascii="Times New Roman" w:hAnsi="Times New Roman" w:eastAsia="Times New Roman"/>
        </w:rPr>
        <w:t xml:space="preserve">Select two members from the current population. The chance of being selected is proportional to the chromosomes fitness. Roulette wheel selection is a commonly used method.</w:t>
      </w:r>
    </w:p>
    <w:p>
      <w:pPr>
        <w:textAlignment w:val="baseline"/>
        <w:ind w:right="792" w:left="792" w:firstLine="-360"/>
        <w:spacing w:before="0" w:after="0" w:line="302" w:lineRule="exact"/>
        <w:jc w:val="left"/>
        <w:tabs>
          <w:tab w:val="clear" w:pos="360"/>
          <w:tab w:val="decimal" w:pos="792"/>
        </w:tabs>
        <w:numPr>
          <w:ilvl w:val="0"/>
          <w:numId w:val="7"/>
        </w:numPr>
        <w:rPr>
          <w:color w:val="#000000"/>
          <w:sz w:val="22"/>
          <w:lang w:val="en-US"/>
          <w:spacing w:val="0"/>
          <w:w w:val="100"/>
          <w:strike w:val="false"/>
          <w:vertAlign w:val="baseline"/>
          <w:rFonts w:ascii="Times New Roman" w:hAnsi="Times New Roman" w:eastAsia="Times New Roman"/>
        </w:rPr>
      </w:pPr>
      <w:r>
        <w:rPr>
          <w:color w:val="#000000"/>
          <w:sz w:val="22"/>
          <w:lang w:val="en-US"/>
          <w:spacing w:val="0"/>
          <w:w w:val="100"/>
          <w:strike w:val="false"/>
          <w:vertAlign w:val="baseline"/>
          <w:rFonts w:ascii="Times New Roman" w:hAnsi="Times New Roman" w:eastAsia="Times New Roman"/>
        </w:rPr>
        <w:t xml:space="preserve">Dependent on the crossover rate crossover the bits from each chosen chromosome at a randomly chosen point.</w:t>
      </w:r>
    </w:p>
    <w:p>
      <w:pPr>
        <w:textAlignment w:val="baseline"/>
        <w:ind w:right="0" w:left="792" w:firstLine="-360"/>
        <w:spacing w:before="57" w:after="0" w:line="251" w:lineRule="exact"/>
        <w:jc w:val="left"/>
        <w:tabs>
          <w:tab w:val="clear" w:pos="360"/>
          <w:tab w:val="decimal" w:pos="792"/>
        </w:tabs>
        <w:numPr>
          <w:ilvl w:val="0"/>
          <w:numId w:val="7"/>
        </w:numPr>
        <w:rPr>
          <w:color w:val="#000000"/>
          <w:sz w:val="22"/>
          <w:lang w:val="en-US"/>
          <w:spacing w:val="0"/>
          <w:w w:val="100"/>
          <w:strike w:val="false"/>
          <w:vertAlign w:val="baseline"/>
          <w:rFonts w:ascii="Times New Roman" w:hAnsi="Times New Roman" w:eastAsia="Times New Roman"/>
        </w:rPr>
      </w:pPr>
      <w:r>
        <w:rPr>
          <w:color w:val="#000000"/>
          <w:sz w:val="22"/>
          <w:lang w:val="en-US"/>
          <w:spacing w:val="0"/>
          <w:w w:val="100"/>
          <w:strike w:val="false"/>
          <w:vertAlign w:val="baseline"/>
          <w:rFonts w:ascii="Times New Roman" w:hAnsi="Times New Roman" w:eastAsia="Times New Roman"/>
        </w:rPr>
        <w:t xml:space="preserve">Step through the chosen chromosomes bits and flip dependent on the mutation rate.</w:t>
      </w:r>
    </w:p>
    <w:p>
      <w:pPr>
        <w:textAlignment w:val="baseline"/>
        <w:ind w:right="0" w:left="72" w:firstLine="0"/>
        <w:spacing w:before="332" w:after="0" w:line="276" w:lineRule="exact"/>
        <w:jc w:val="left"/>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Repeat step 2, 3, 4 until a new population has been created.</w:t>
      </w:r>
    </w:p>
    <w:p>
      <w:pPr>
        <w:textAlignment w:val="baseline"/>
        <w:ind w:right="72" w:left="72" w:firstLine="0"/>
        <w:spacing w:before="516" w:after="0" w:line="276" w:lineRule="exact"/>
        <w:jc w:val="both"/>
        <w:rPr>
          <w:b w:val="true"/>
          <w:color w:val="#000000"/>
          <w:sz w:val="24"/>
          <w:lang w:val="en-US"/>
          <w:spacing w:val="0"/>
          <w:w w:val="100"/>
          <w:strike w:val="false"/>
          <w:vertAlign w:val="baseline"/>
          <w:rFonts w:ascii="Times New Roman" w:hAnsi="Times New Roman" w:eastAsia="Times New Roman"/>
        </w:rPr>
      </w:pPr>
      <w:r>
        <w:rPr>
          <w:b w:val="true"/>
          <w:color w:val="#000000"/>
          <w:sz w:val="24"/>
          <w:lang w:val="en-US"/>
          <w:spacing w:val="0"/>
          <w:w w:val="100"/>
          <w:strike w:val="false"/>
          <w:vertAlign w:val="baseline"/>
          <w:rFonts w:ascii="Times New Roman" w:hAnsi="Times New Roman" w:eastAsia="Times New Roman"/>
        </w:rPr>
        <w:t xml:space="preserve">Artificial neural networks. </w:t>
      </w:r>
      <w:r>
        <w:rPr>
          <w:color w:val="#000000"/>
          <w:sz w:val="24"/>
          <w:lang w:val="en-US"/>
          <w:spacing w:val="0"/>
          <w:w w:val="100"/>
          <w:strike w:val="false"/>
          <w:vertAlign w:val="baseline"/>
          <w:rFonts w:ascii="Times New Roman" w:hAnsi="Times New Roman" w:eastAsia="Times New Roman"/>
        </w:rPr>
        <w:t xml:space="preserve">Artificial neural networks are computing systems inspired by the biological neural networks. The neural network itself is not an algorithm, but rather a framework for many different machine learning algorithms to work together and process complex data inputs. Such systems "learn" to perform tasks by considering examples, generally without being programmed with any task-specific rules.</w:t>
      </w:r>
    </w:p>
    <w:p>
      <w:pPr>
        <w:textAlignment w:val="baseline"/>
        <w:ind w:right="72" w:left="72" w:firstLine="0"/>
        <w:spacing w:before="120"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An artificial neural network is based on a collection of connected units or nodes called artificial neurons, which loosely model the neurons in a biological brain. Each connection,</w:t>
      </w:r>
    </w:p>
    <w:p>
      <w:pPr>
        <w:sectPr>
          <w:pgSz w:w="11909" w:h="16838" w:orient="portrait"/>
          <w:type w:val="nextPage"/>
          <w:textDirection w:val="lrTb"/>
          <w:pgMar w:bottom="1042" w:top="1420" w:right="1339" w:left="1354" w:header="720" w:footer="720"/>
          <w:titlePg w:val="false"/>
        </w:sectPr>
      </w:pPr>
    </w:p>
    <w:p>
      <w:pPr>
        <w:textAlignment w:val="baseline"/>
        <w:ind w:right="72" w:left="0" w:firstLine="0"/>
        <w:spacing w:before="3"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like the synapses in a biological brain, can transmit a signal from one artificial neuron to another. An artificial neuron that receives a signal can process it and then signal additional artificial neurons connected to it.</w:t>
      </w:r>
    </w:p>
    <w:p>
      <w:pPr>
        <w:textAlignment w:val="baseline"/>
        <w:ind w:right="72" w:left="0" w:firstLine="0"/>
        <w:spacing w:before="122"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In common implementations, the signal at a connection between artificial neurons are a real number, and the output of each artificial neuron is computed by some non-linear function of the sum of its inputs. Artificial neurons and edges typically have a weight that adjusts as learning proceeds. Typically, artificial neurons are aggregated into layers. Signals travel from the first layer (the input layer), to the last layer (the output layer).</w:t>
      </w:r>
    </w:p>
    <w:p>
      <w:pPr>
        <w:textAlignment w:val="baseline"/>
        <w:ind w:right="72" w:left="0" w:firstLine="0"/>
        <w:spacing w:before="118" w:after="0" w:line="276" w:lineRule="exact"/>
        <w:jc w:val="both"/>
        <w:rPr>
          <w:color w:val="#000000"/>
          <w:sz w:val="24"/>
          <w:lang w:val="en-US"/>
          <w:spacing w:val="0"/>
          <w:w w:val="100"/>
          <w:strike w:val="false"/>
          <w:vertAlign w:val="baseline"/>
          <w:rFonts w:ascii="Times New Roman" w:hAnsi="Times New Roman" w:eastAsia="Times New Roman"/>
        </w:rPr>
      </w:pPr>
      <w:r>
        <w:rPr>
          <w:color w:val="#000000"/>
          <w:sz w:val="24"/>
          <w:lang w:val="en-US"/>
          <w:spacing w:val="0"/>
          <w:w w:val="100"/>
          <w:strike w:val="false"/>
          <w:vertAlign w:val="baseline"/>
          <w:rFonts w:ascii="Times New Roman" w:hAnsi="Times New Roman" w:eastAsia="Times New Roman"/>
        </w:rPr>
        <w:t xml:space="preserve">The original goal of the ANN approach was to solve problems in the same way that a human brain would. However, over time, attention moved to performing specific tasks, leading to deviations from biology. Artificial neural networks have been used on a variety of tasks, including computer vision, speech recognition, machine translation, </w:t>
      </w:r>
      <w:r>
        <w:rPr>
          <w:color w:val="#000000"/>
          <w:sz w:val="22"/>
          <w:lang w:val="en-US"/>
          <w:spacing w:val="0"/>
          <w:w w:val="100"/>
          <w:strike w:val="false"/>
          <w:vertAlign w:val="baseline"/>
          <w:rFonts w:ascii="Times New Roman" w:hAnsi="Times New Roman" w:eastAsia="Times New Roman"/>
        </w:rPr>
        <w:t xml:space="preserve">noise filtering</w:t>
      </w:r>
      <w:r>
        <w:rPr>
          <w:color w:val="#000000"/>
          <w:sz w:val="24"/>
          <w:lang w:val="en-US"/>
          <w:spacing w:val="0"/>
          <w:w w:val="100"/>
          <w:strike w:val="false"/>
          <w:vertAlign w:val="baseline"/>
          <w:rFonts w:ascii="Times New Roman" w:hAnsi="Times New Roman" w:eastAsia="Times New Roman"/>
        </w:rPr>
        <w:t xml:space="preserve">, playing board and video games and medical diagnosis etc.</w:t>
      </w:r>
    </w:p>
    <w:sectPr>
      <w:pgSz w:w="11909" w:h="16838" w:orient="portrait"/>
      <w:type w:val="nextPage"/>
      <w:textDirection w:val="lrTb"/>
      <w:pgMar w:bottom="11182" w:top="1420" w:right="1337" w:left="1356"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Bookman Old Style">
    <w:charset w:val="CC"/>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decimal"/>
      <w:lvlText w:val="%1."/>
      <w:start w:val="1"/>
      <w:lvlJc w:val="left"/>
      <w:pPr>
        <w:ind w:left="720"/>
        <w:tabs>
          <w:tab w:val="decimal" w:pos="288"/>
        </w:tabs>
      </w:pPr>
      <w:rPr>
        <w:i w:val="true"/>
        <w:color w:val="#000000"/>
        <w:sz w:val="24"/>
        <w:lang w:val="en-US"/>
        <w:spacing w:val="0"/>
        <w:w w:val="100"/>
        <w:strike w:val="false"/>
        <w:vertAlign w:val="baseline"/>
        <w:rFonts w:ascii="Times New Roman" w:hAnsi="Times New Roman" w:eastAsia="Times New Roman"/>
      </w:rPr>
    </w:lvl>
  </w:abstractNum>
  <w:abstractNum w:abstractNumId="2">
    <w:lvl w:ilvl="0">
      <w:numFmt w:val="decimal"/>
      <w:lvlText w:val="%1."/>
      <w:start w:val="1"/>
      <w:lvlJc w:val="left"/>
      <w:pPr>
        <w:ind w:left="720"/>
        <w:tabs>
          <w:tab w:val="decimal" w:pos="504"/>
        </w:tabs>
      </w:pPr>
      <w:rPr>
        <w:color w:val="#000000"/>
        <w:sz w:val="24"/>
        <w:lang w:val="en-US"/>
        <w:spacing w:val="0"/>
        <w:w w:val="100"/>
        <w:strike w:val="false"/>
        <w:vertAlign w:val="baseline"/>
        <w:rFonts w:ascii="Times New Roman" w:hAnsi="Times New Roman" w:eastAsia="Times New Roman"/>
      </w:rPr>
    </w:lvl>
  </w:abstractNum>
  <w:abstractNum w:abstractNumId="3">
    <w:lvl w:ilvl="0">
      <w:numFmt w:val="decimal"/>
      <w:lvlText w:val="%1."/>
      <w:start w:val="1"/>
      <w:lvlJc w:val="left"/>
      <w:pPr>
        <w:ind w:left="720"/>
        <w:tabs>
          <w:tab w:val="decimal" w:pos="360"/>
        </w:tabs>
      </w:pPr>
      <w:rPr>
        <w:color w:val="#000000"/>
        <w:sz w:val="24"/>
        <w:lang w:val="en-US"/>
        <w:spacing w:val="0"/>
        <w:w w:val="100"/>
        <w:strike w:val="false"/>
        <w:vertAlign w:val="baseline"/>
        <w:rFonts w:ascii="Times New Roman" w:hAnsi="Times New Roman" w:eastAsia="Times New Roman"/>
      </w:rPr>
    </w:lvl>
  </w:abstractNum>
  <w:abstractNum w:abstractNumId="4">
    <w:lvl w:ilvl="0">
      <w:numFmt w:val="decimal"/>
      <w:lvlText w:val="%1."/>
      <w:start w:val="1"/>
      <w:lvlJc w:val="left"/>
      <w:pPr>
        <w:ind w:left="720"/>
        <w:tabs>
          <w:tab w:val="decimal" w:pos="288"/>
        </w:tabs>
      </w:pPr>
      <w:rPr>
        <w:color w:val="#000000"/>
        <w:sz w:val="24"/>
        <w:lang w:val="en-US"/>
        <w:spacing w:val="0"/>
        <w:w w:val="100"/>
        <w:strike w:val="false"/>
        <w:vertAlign w:val="baseline"/>
        <w:rFonts w:ascii="Times New Roman" w:hAnsi="Times New Roman" w:eastAsia="Times New Roman"/>
      </w:rPr>
    </w:lvl>
  </w:abstractNum>
  <w:abstractNum w:abstractNumId="5">
    <w:lvl w:ilvl="0">
      <w:numFmt w:val="decimal"/>
      <w:lvlText w:val="%1."/>
      <w:start w:val="1"/>
      <w:lvlJc w:val="left"/>
      <w:pPr>
        <w:ind w:left="720"/>
        <w:tabs>
          <w:tab w:val="decimal" w:pos="360"/>
        </w:tabs>
      </w:pPr>
      <w:rPr>
        <w:color w:val="#000000"/>
        <w:sz w:val="22"/>
        <w:lang w:val="en-US"/>
        <w:spacing w:val="0"/>
        <w:w w:val="100"/>
        <w:strike w:val="false"/>
        <w:vertAlign w:val="baseline"/>
        <w:rFonts w:ascii="Times New Roman" w:hAnsi="Times New Roman" w:eastAsia="Times New Roman"/>
      </w:rPr>
    </w:lvl>
  </w:abstractNum>
  <w:abstractNum w:abstractNumId="6">
    <w:lvl w:ilvl="0">
      <w:numFmt w:val="decimal"/>
      <w:lvlText w:val="%1."/>
      <w:start w:val="1"/>
      <w:lvlJc w:val="left"/>
      <w:pPr>
        <w:ind w:left="720"/>
        <w:tabs>
          <w:tab w:val="decimal" w:pos="360"/>
        </w:tabs>
      </w:pPr>
      <w:rPr>
        <w:color w:val="#000000"/>
        <w:sz w:val="22"/>
        <w:lang w:val="en-US"/>
        <w:spacing w:val="0"/>
        <w:w w:val="100"/>
        <w:strike w:val="false"/>
        <w:vertAlign w:val="baseline"/>
        <w:rFonts w:ascii="Times New Roman" w:hAnsi="Times New Roman" w:eastAsia="Times New Roman"/>
      </w:rPr>
    </w:lvl>
  </w:abstract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numbering" Target="/word/numbering.xml" Id="drId3" /><Relationship Type="http://schemas.openxmlformats.org/officeDocument/2006/relationships/image" Target="/word/media/image1.png" Id="drId4"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